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DF371" w14:textId="77777777" w:rsidR="00680415" w:rsidRDefault="00201EBB">
      <w:pPr>
        <w:ind w:right="43"/>
        <w:jc w:val="right"/>
        <w:rPr>
          <w:rFonts w:ascii="Helvetica Neue" w:eastAsia="Helvetica Neue" w:hAnsi="Helvetica Neue" w:cs="Helvetica Neue"/>
          <w:b/>
          <w:sz w:val="32"/>
          <w:szCs w:val="32"/>
        </w:rPr>
      </w:pPr>
      <w:bookmarkStart w:id="0" w:name="_heading=h.gjdgxs" w:colFirst="0" w:colLast="0"/>
      <w:bookmarkEnd w:id="0"/>
      <w:r>
        <w:rPr>
          <w:rFonts w:ascii="Helvetica Neue" w:eastAsia="Helvetica Neue" w:hAnsi="Helvetica Neue" w:cs="Helvetica Neue"/>
          <w:b/>
          <w:noProof/>
          <w:sz w:val="32"/>
          <w:szCs w:val="32"/>
          <w:lang w:val="en-GB"/>
        </w:rPr>
        <w:drawing>
          <wp:inline distT="0" distB="0" distL="0" distR="0" wp14:anchorId="60E76108" wp14:editId="27824E2B">
            <wp:extent cx="2321408" cy="1139448"/>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321408" cy="1139448"/>
                    </a:xfrm>
                    <a:prstGeom prst="rect">
                      <a:avLst/>
                    </a:prstGeom>
                    <a:ln/>
                  </pic:spPr>
                </pic:pic>
              </a:graphicData>
            </a:graphic>
          </wp:inline>
        </w:drawing>
      </w:r>
    </w:p>
    <w:p w14:paraId="71C115E2" w14:textId="77777777" w:rsidR="00680415" w:rsidRDefault="00680415">
      <w:pPr>
        <w:jc w:val="right"/>
        <w:rPr>
          <w:rFonts w:ascii="Helvetica Neue" w:eastAsia="Helvetica Neue" w:hAnsi="Helvetica Neue" w:cs="Helvetica Neue"/>
          <w:sz w:val="18"/>
          <w:szCs w:val="18"/>
        </w:rPr>
      </w:pPr>
    </w:p>
    <w:p w14:paraId="17716528" w14:textId="77777777" w:rsidR="00680415" w:rsidRDefault="00201EBB">
      <w:pPr>
        <w:jc w:val="right"/>
        <w:rPr>
          <w:rFonts w:ascii="Helvetica Neue" w:eastAsia="Helvetica Neue" w:hAnsi="Helvetica Neue" w:cs="Helvetica Neue"/>
          <w:sz w:val="18"/>
          <w:szCs w:val="18"/>
        </w:rPr>
      </w:pPr>
      <w:proofErr w:type="spellStart"/>
      <w:r>
        <w:rPr>
          <w:rFonts w:ascii="Helvetica Neue" w:eastAsia="Helvetica Neue" w:hAnsi="Helvetica Neue" w:cs="Helvetica Neue"/>
          <w:sz w:val="18"/>
          <w:szCs w:val="18"/>
        </w:rPr>
        <w:t>D’Eynsford</w:t>
      </w:r>
      <w:proofErr w:type="spellEnd"/>
      <w:r>
        <w:rPr>
          <w:rFonts w:ascii="Helvetica Neue" w:eastAsia="Helvetica Neue" w:hAnsi="Helvetica Neue" w:cs="Helvetica Neue"/>
          <w:sz w:val="18"/>
          <w:szCs w:val="18"/>
        </w:rPr>
        <w:t xml:space="preserve"> TMO Office: </w:t>
      </w:r>
    </w:p>
    <w:p w14:paraId="7442724A" w14:textId="77777777" w:rsidR="00680415" w:rsidRDefault="00201EBB">
      <w:pPr>
        <w:jc w:val="right"/>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38 Mary </w:t>
      </w:r>
      <w:proofErr w:type="spellStart"/>
      <w:r>
        <w:rPr>
          <w:rFonts w:ascii="Helvetica Neue" w:eastAsia="Helvetica Neue" w:hAnsi="Helvetica Neue" w:cs="Helvetica Neue"/>
          <w:sz w:val="18"/>
          <w:szCs w:val="18"/>
        </w:rPr>
        <w:t>Datchelor</w:t>
      </w:r>
      <w:proofErr w:type="spellEnd"/>
      <w:r>
        <w:rPr>
          <w:rFonts w:ascii="Helvetica Neue" w:eastAsia="Helvetica Neue" w:hAnsi="Helvetica Neue" w:cs="Helvetica Neue"/>
          <w:sz w:val="18"/>
          <w:szCs w:val="18"/>
        </w:rPr>
        <w:t xml:space="preserve"> Close, London, SE5 7AX.</w:t>
      </w:r>
    </w:p>
    <w:p w14:paraId="34277B04" w14:textId="77777777" w:rsidR="00680415" w:rsidRDefault="00201EBB">
      <w:pPr>
        <w:jc w:val="right"/>
        <w:rPr>
          <w:rFonts w:ascii="Helvetica Neue" w:eastAsia="Helvetica Neue" w:hAnsi="Helvetica Neue" w:cs="Helvetica Neue"/>
          <w:sz w:val="18"/>
          <w:szCs w:val="18"/>
        </w:rPr>
      </w:pPr>
      <w:r>
        <w:rPr>
          <w:rFonts w:ascii="Helvetica Neue" w:eastAsia="Helvetica Neue" w:hAnsi="Helvetica Neue" w:cs="Helvetica Neue"/>
          <w:sz w:val="18"/>
          <w:szCs w:val="18"/>
        </w:rPr>
        <w:t>Tel: 020 7525 0745</w:t>
      </w:r>
    </w:p>
    <w:p w14:paraId="69A72549" w14:textId="79B85E36" w:rsidR="00680415" w:rsidRDefault="00201EBB">
      <w:pPr>
        <w:jc w:val="right"/>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Email: </w:t>
      </w:r>
      <w:r w:rsidR="00E82939" w:rsidRPr="001F59B7">
        <w:rPr>
          <w:rFonts w:ascii="Helvetica Neue" w:eastAsia="Helvetica Neue" w:hAnsi="Helvetica Neue" w:cs="Helvetica Neue"/>
          <w:sz w:val="18"/>
          <w:szCs w:val="18"/>
        </w:rPr>
        <w:t>tmo@deynsford.org</w:t>
      </w:r>
    </w:p>
    <w:p w14:paraId="76556462" w14:textId="70D23DF5" w:rsidR="00680415" w:rsidRPr="00C909D6" w:rsidRDefault="00201EBB" w:rsidP="00C909D6">
      <w:pPr>
        <w:jc w:val="right"/>
        <w:rPr>
          <w:rFonts w:ascii="Helvetica Neue" w:eastAsia="Helvetica Neue" w:hAnsi="Helvetica Neue" w:cs="Helvetica Neue"/>
          <w:sz w:val="18"/>
          <w:szCs w:val="18"/>
        </w:rPr>
      </w:pPr>
      <w:r>
        <w:rPr>
          <w:rFonts w:ascii="Helvetica Neue" w:eastAsia="Helvetica Neue" w:hAnsi="Helvetica Neue" w:cs="Helvetica Neue"/>
          <w:sz w:val="18"/>
          <w:szCs w:val="18"/>
        </w:rPr>
        <w:t>Website: www.deynsford.org</w:t>
      </w:r>
      <w:r>
        <w:rPr>
          <w:rFonts w:ascii="Helvetica Neue" w:eastAsia="Helvetica Neue" w:hAnsi="Helvetica Neue" w:cs="Helvetica Neue"/>
          <w:sz w:val="18"/>
          <w:szCs w:val="18"/>
        </w:rPr>
        <w:br/>
      </w:r>
      <w:r>
        <w:rPr>
          <w:rFonts w:ascii="Helvetica Neue" w:eastAsia="Helvetica Neue" w:hAnsi="Helvetica Neue" w:cs="Helvetica Neue"/>
          <w:noProof/>
          <w:sz w:val="18"/>
          <w:szCs w:val="18"/>
          <w:lang w:val="en-GB"/>
        </w:rPr>
        <w:drawing>
          <wp:inline distT="0" distB="0" distL="0" distR="0" wp14:anchorId="4CFD8E6E" wp14:editId="364DDE64">
            <wp:extent cx="107460" cy="107460"/>
            <wp:effectExtent l="0" t="0" r="0" b="0"/>
            <wp:docPr id="6" name="image1.jpg" descr="facebook_2.jpg"/>
            <wp:cNvGraphicFramePr/>
            <a:graphic xmlns:a="http://schemas.openxmlformats.org/drawingml/2006/main">
              <a:graphicData uri="http://schemas.openxmlformats.org/drawingml/2006/picture">
                <pic:pic xmlns:pic="http://schemas.openxmlformats.org/drawingml/2006/picture">
                  <pic:nvPicPr>
                    <pic:cNvPr id="0" name="image1.jpg" descr="facebook_2.jpg"/>
                    <pic:cNvPicPr preferRelativeResize="0"/>
                  </pic:nvPicPr>
                  <pic:blipFill>
                    <a:blip r:embed="rId7"/>
                    <a:srcRect/>
                    <a:stretch>
                      <a:fillRect/>
                    </a:stretch>
                  </pic:blipFill>
                  <pic:spPr>
                    <a:xfrm>
                      <a:off x="0" y="0"/>
                      <a:ext cx="107460" cy="107460"/>
                    </a:xfrm>
                    <a:prstGeom prst="rect">
                      <a:avLst/>
                    </a:prstGeom>
                    <a:ln/>
                  </pic:spPr>
                </pic:pic>
              </a:graphicData>
            </a:graphic>
          </wp:inline>
        </w:drawing>
      </w:r>
      <w:r>
        <w:rPr>
          <w:rFonts w:ascii="Helvetica Neue" w:eastAsia="Helvetica Neue" w:hAnsi="Helvetica Neue" w:cs="Helvetica Neue"/>
          <w:sz w:val="18"/>
          <w:szCs w:val="18"/>
        </w:rPr>
        <w:t xml:space="preserve"> </w:t>
      </w:r>
      <w:proofErr w:type="spellStart"/>
      <w:r>
        <w:rPr>
          <w:rFonts w:ascii="Helvetica Neue" w:eastAsia="Helvetica Neue" w:hAnsi="Helvetica Neue" w:cs="Helvetica Neue"/>
          <w:sz w:val="18"/>
          <w:szCs w:val="18"/>
        </w:rPr>
        <w:t>deynsford</w:t>
      </w:r>
      <w:proofErr w:type="spellEnd"/>
      <w:r>
        <w:rPr>
          <w:rFonts w:ascii="Helvetica Neue" w:eastAsia="Helvetica Neue" w:hAnsi="Helvetica Neue" w:cs="Helvetica Neue"/>
          <w:sz w:val="18"/>
          <w:szCs w:val="18"/>
        </w:rPr>
        <w:tab/>
      </w:r>
      <w:r>
        <w:rPr>
          <w:rFonts w:ascii="Helvetica Neue" w:eastAsia="Helvetica Neue" w:hAnsi="Helvetica Neue" w:cs="Helvetica Neue"/>
          <w:noProof/>
          <w:sz w:val="18"/>
          <w:szCs w:val="18"/>
          <w:lang w:val="en-GB"/>
        </w:rPr>
        <w:drawing>
          <wp:inline distT="0" distB="0" distL="0" distR="0" wp14:anchorId="6459604B" wp14:editId="53CFFF67">
            <wp:extent cx="107460" cy="107460"/>
            <wp:effectExtent l="0" t="0" r="0" b="0"/>
            <wp:docPr id="5" name="image3.jpg" descr="facebook_2.jpg"/>
            <wp:cNvGraphicFramePr/>
            <a:graphic xmlns:a="http://schemas.openxmlformats.org/drawingml/2006/main">
              <a:graphicData uri="http://schemas.openxmlformats.org/drawingml/2006/picture">
                <pic:pic xmlns:pic="http://schemas.openxmlformats.org/drawingml/2006/picture">
                  <pic:nvPicPr>
                    <pic:cNvPr id="0" name="image3.jpg" descr="facebook_2.jpg"/>
                    <pic:cNvPicPr preferRelativeResize="0"/>
                  </pic:nvPicPr>
                  <pic:blipFill>
                    <a:blip r:embed="rId8"/>
                    <a:srcRect/>
                    <a:stretch>
                      <a:fillRect/>
                    </a:stretch>
                  </pic:blipFill>
                  <pic:spPr>
                    <a:xfrm>
                      <a:off x="0" y="0"/>
                      <a:ext cx="107460" cy="107460"/>
                    </a:xfrm>
                    <a:prstGeom prst="rect">
                      <a:avLst/>
                    </a:prstGeom>
                    <a:ln/>
                  </pic:spPr>
                </pic:pic>
              </a:graphicData>
            </a:graphic>
          </wp:inline>
        </w:drawing>
      </w:r>
      <w:r>
        <w:rPr>
          <w:rFonts w:ascii="Helvetica Neue" w:eastAsia="Helvetica Neue" w:hAnsi="Helvetica Neue" w:cs="Helvetica Neue"/>
          <w:sz w:val="18"/>
          <w:szCs w:val="18"/>
        </w:rPr>
        <w:t xml:space="preserve"> @</w:t>
      </w:r>
      <w:proofErr w:type="spellStart"/>
      <w:r>
        <w:rPr>
          <w:rFonts w:ascii="Helvetica Neue" w:eastAsia="Helvetica Neue" w:hAnsi="Helvetica Neue" w:cs="Helvetica Neue"/>
          <w:sz w:val="18"/>
          <w:szCs w:val="18"/>
        </w:rPr>
        <w:t>deynsford</w:t>
      </w:r>
      <w:proofErr w:type="spellEnd"/>
    </w:p>
    <w:p w14:paraId="44F9072D" w14:textId="77777777" w:rsidR="00680415" w:rsidRPr="00C909D6" w:rsidRDefault="00201EBB">
      <w:pPr>
        <w:rPr>
          <w:rFonts w:ascii="Arial" w:eastAsia="Helvetica Neue" w:hAnsi="Arial" w:cs="Arial"/>
          <w:b/>
          <w:sz w:val="28"/>
          <w:szCs w:val="28"/>
        </w:rPr>
      </w:pPr>
      <w:proofErr w:type="spellStart"/>
      <w:r w:rsidRPr="00C909D6">
        <w:rPr>
          <w:rFonts w:ascii="Arial" w:eastAsia="Helvetica Neue" w:hAnsi="Arial" w:cs="Arial"/>
          <w:b/>
          <w:sz w:val="28"/>
          <w:szCs w:val="28"/>
        </w:rPr>
        <w:t>D’Eynsford</w:t>
      </w:r>
      <w:proofErr w:type="spellEnd"/>
      <w:r w:rsidRPr="00C909D6">
        <w:rPr>
          <w:rFonts w:ascii="Arial" w:eastAsia="Helvetica Neue" w:hAnsi="Arial" w:cs="Arial"/>
          <w:b/>
          <w:sz w:val="28"/>
          <w:szCs w:val="28"/>
        </w:rPr>
        <w:t xml:space="preserve"> Estate </w:t>
      </w:r>
    </w:p>
    <w:p w14:paraId="209521B1" w14:textId="77777777" w:rsidR="00680415" w:rsidRPr="00C909D6" w:rsidRDefault="00201EBB">
      <w:pPr>
        <w:rPr>
          <w:rFonts w:ascii="Arial" w:eastAsia="Helvetica Neue" w:hAnsi="Arial" w:cs="Arial"/>
          <w:b/>
          <w:sz w:val="28"/>
          <w:szCs w:val="28"/>
        </w:rPr>
      </w:pPr>
      <w:r w:rsidRPr="00C909D6">
        <w:rPr>
          <w:rFonts w:ascii="Arial" w:eastAsia="Helvetica Neue" w:hAnsi="Arial" w:cs="Arial"/>
          <w:b/>
          <w:sz w:val="28"/>
          <w:szCs w:val="28"/>
        </w:rPr>
        <w:t>Community Gardener Role</w:t>
      </w:r>
    </w:p>
    <w:p w14:paraId="193757C0" w14:textId="58AED192" w:rsidR="00680415" w:rsidRPr="00C909D6" w:rsidRDefault="00201EBB">
      <w:pPr>
        <w:rPr>
          <w:rFonts w:ascii="Arial" w:eastAsia="Helvetica Neue" w:hAnsi="Arial" w:cs="Arial"/>
          <w:b/>
          <w:sz w:val="28"/>
          <w:szCs w:val="28"/>
        </w:rPr>
      </w:pPr>
      <w:r w:rsidRPr="00C909D6">
        <w:rPr>
          <w:rFonts w:ascii="Arial" w:eastAsia="Helvetica Neue" w:hAnsi="Arial" w:cs="Arial"/>
          <w:b/>
          <w:sz w:val="28"/>
          <w:szCs w:val="28"/>
        </w:rPr>
        <w:t>Information and application form</w:t>
      </w:r>
    </w:p>
    <w:p w14:paraId="45AAB42B" w14:textId="77777777" w:rsidR="00C909D6" w:rsidRPr="00C909D6" w:rsidRDefault="00C909D6">
      <w:pPr>
        <w:rPr>
          <w:rFonts w:ascii="Arial" w:eastAsia="Helvetica Neue" w:hAnsi="Arial" w:cs="Arial"/>
          <w:b/>
          <w:sz w:val="28"/>
          <w:szCs w:val="28"/>
        </w:rPr>
      </w:pPr>
    </w:p>
    <w:p w14:paraId="7B2E277B" w14:textId="77777777" w:rsidR="00680415" w:rsidRPr="00C909D6" w:rsidRDefault="00201EBB">
      <w:pPr>
        <w:rPr>
          <w:rFonts w:ascii="Arial" w:eastAsia="Helvetica Neue" w:hAnsi="Arial" w:cs="Arial"/>
          <w:b/>
          <w:sz w:val="22"/>
          <w:szCs w:val="22"/>
        </w:rPr>
      </w:pPr>
      <w:r w:rsidRPr="00C909D6">
        <w:rPr>
          <w:rFonts w:ascii="Arial" w:eastAsia="Helvetica Neue" w:hAnsi="Arial" w:cs="Arial"/>
          <w:b/>
          <w:sz w:val="22"/>
          <w:szCs w:val="22"/>
        </w:rPr>
        <w:t xml:space="preserve">Thank you for your interest in the role of community gardener for </w:t>
      </w:r>
      <w:proofErr w:type="spellStart"/>
      <w:r w:rsidRPr="00C909D6">
        <w:rPr>
          <w:rFonts w:ascii="Arial" w:eastAsia="Helvetica Neue" w:hAnsi="Arial" w:cs="Arial"/>
          <w:b/>
          <w:sz w:val="22"/>
          <w:szCs w:val="22"/>
        </w:rPr>
        <w:t>D’Eynsford</w:t>
      </w:r>
      <w:proofErr w:type="spellEnd"/>
      <w:r w:rsidRPr="00C909D6">
        <w:rPr>
          <w:rFonts w:ascii="Arial" w:eastAsia="Helvetica Neue" w:hAnsi="Arial" w:cs="Arial"/>
          <w:b/>
          <w:sz w:val="22"/>
          <w:szCs w:val="22"/>
        </w:rPr>
        <w:t xml:space="preserve"> TMO. Below is an introduction to our estate, details of the project, the roles and responsibilities of the Community Gardener, and the application form.</w:t>
      </w:r>
    </w:p>
    <w:p w14:paraId="34AD8582" w14:textId="77777777" w:rsidR="00680415" w:rsidRPr="00C909D6" w:rsidRDefault="00680415">
      <w:pPr>
        <w:rPr>
          <w:rFonts w:ascii="Arial" w:eastAsia="Helvetica Neue" w:hAnsi="Arial" w:cs="Arial"/>
          <w:b/>
          <w:sz w:val="22"/>
          <w:szCs w:val="22"/>
        </w:rPr>
      </w:pPr>
    </w:p>
    <w:p w14:paraId="7FE78E62" w14:textId="43402A31" w:rsidR="00680415" w:rsidRPr="00C909D6" w:rsidRDefault="00201EBB">
      <w:pPr>
        <w:rPr>
          <w:rFonts w:ascii="Arial" w:eastAsia="Helvetica Neue" w:hAnsi="Arial" w:cs="Arial"/>
          <w:b/>
          <w:i/>
          <w:sz w:val="22"/>
          <w:szCs w:val="22"/>
        </w:rPr>
      </w:pPr>
      <w:r w:rsidRPr="00C909D6">
        <w:rPr>
          <w:rFonts w:ascii="Arial" w:eastAsia="Helvetica Neue" w:hAnsi="Arial" w:cs="Arial"/>
          <w:b/>
          <w:sz w:val="22"/>
          <w:szCs w:val="22"/>
        </w:rPr>
        <w:t xml:space="preserve">Please read this carefully and then send your completed application form to </w:t>
      </w:r>
      <w:r w:rsidR="001F59B7" w:rsidRPr="001F59B7">
        <w:rPr>
          <w:rFonts w:ascii="Arial" w:eastAsia="Helvetica Neue" w:hAnsi="Arial" w:cs="Arial"/>
          <w:b/>
          <w:sz w:val="22"/>
          <w:szCs w:val="22"/>
          <w:shd w:val="clear" w:color="auto" w:fill="FFFFFF" w:themeFill="background1"/>
        </w:rPr>
        <w:t>tmo@deynsford.org</w:t>
      </w:r>
      <w:r w:rsidR="001F59B7" w:rsidRPr="00C909D6">
        <w:rPr>
          <w:rFonts w:ascii="Arial" w:eastAsia="Helvetica Neue" w:hAnsi="Arial" w:cs="Arial"/>
          <w:b/>
          <w:sz w:val="22"/>
          <w:szCs w:val="22"/>
        </w:rPr>
        <w:t xml:space="preserve"> </w:t>
      </w:r>
      <w:r w:rsidRPr="00C909D6">
        <w:rPr>
          <w:rFonts w:ascii="Arial" w:eastAsia="Helvetica Neue" w:hAnsi="Arial" w:cs="Arial"/>
          <w:b/>
          <w:sz w:val="22"/>
          <w:szCs w:val="22"/>
        </w:rPr>
        <w:t xml:space="preserve">with </w:t>
      </w:r>
      <w:r w:rsidRPr="00C909D6">
        <w:rPr>
          <w:rFonts w:ascii="Arial" w:eastAsia="Helvetica Neue" w:hAnsi="Arial" w:cs="Arial"/>
          <w:b/>
          <w:i/>
          <w:sz w:val="22"/>
          <w:szCs w:val="22"/>
        </w:rPr>
        <w:t xml:space="preserve">“Community </w:t>
      </w:r>
      <w:proofErr w:type="spellStart"/>
      <w:r w:rsidRPr="00C909D6">
        <w:rPr>
          <w:rFonts w:ascii="Arial" w:eastAsia="Helvetica Neue" w:hAnsi="Arial" w:cs="Arial"/>
          <w:b/>
          <w:i/>
          <w:sz w:val="22"/>
          <w:szCs w:val="22"/>
        </w:rPr>
        <w:t>Gardener_your</w:t>
      </w:r>
      <w:proofErr w:type="spellEnd"/>
      <w:r w:rsidRPr="00C909D6">
        <w:rPr>
          <w:rFonts w:ascii="Arial" w:eastAsia="Helvetica Neue" w:hAnsi="Arial" w:cs="Arial"/>
          <w:b/>
          <w:i/>
          <w:sz w:val="22"/>
          <w:szCs w:val="22"/>
        </w:rPr>
        <w:t xml:space="preserve"> name”</w:t>
      </w:r>
      <w:r w:rsidRPr="00C909D6">
        <w:rPr>
          <w:rFonts w:ascii="Arial" w:eastAsia="Helvetica Neue" w:hAnsi="Arial" w:cs="Arial"/>
          <w:b/>
          <w:sz w:val="22"/>
          <w:szCs w:val="22"/>
        </w:rPr>
        <w:t xml:space="preserve"> in</w:t>
      </w:r>
      <w:r w:rsidRPr="00C909D6">
        <w:rPr>
          <w:rFonts w:ascii="Arial" w:eastAsia="Helvetica Neue" w:hAnsi="Arial" w:cs="Arial"/>
          <w:b/>
          <w:i/>
          <w:sz w:val="22"/>
          <w:szCs w:val="22"/>
        </w:rPr>
        <w:t xml:space="preserve"> the subject line. </w:t>
      </w:r>
    </w:p>
    <w:p w14:paraId="714E54B6" w14:textId="77777777" w:rsidR="00680415" w:rsidRPr="00C909D6" w:rsidRDefault="00680415">
      <w:pPr>
        <w:rPr>
          <w:rFonts w:ascii="Arial" w:eastAsia="Helvetica Neue" w:hAnsi="Arial" w:cs="Arial"/>
          <w:b/>
          <w:i/>
          <w:sz w:val="22"/>
          <w:szCs w:val="22"/>
        </w:rPr>
      </w:pPr>
    </w:p>
    <w:p w14:paraId="6514C7EB" w14:textId="01D636BF" w:rsidR="00680415" w:rsidRPr="00C909D6" w:rsidRDefault="00201EBB">
      <w:pPr>
        <w:rPr>
          <w:rFonts w:ascii="Arial" w:eastAsia="Helvetica Neue" w:hAnsi="Arial" w:cs="Arial"/>
          <w:b/>
          <w:sz w:val="22"/>
          <w:szCs w:val="22"/>
        </w:rPr>
      </w:pPr>
      <w:r w:rsidRPr="00C909D6">
        <w:rPr>
          <w:rFonts w:ascii="Arial" w:eastAsia="Helvetica Neue" w:hAnsi="Arial" w:cs="Arial"/>
          <w:b/>
          <w:sz w:val="22"/>
          <w:szCs w:val="22"/>
        </w:rPr>
        <w:t xml:space="preserve">If you have any questions or want to come and see the garden and the estate before you put in your application, please contact Chay Pulger, the TMO Manager as above. </w:t>
      </w:r>
    </w:p>
    <w:p w14:paraId="694681AC" w14:textId="77777777" w:rsidR="00680415" w:rsidRPr="00C909D6" w:rsidRDefault="00680415">
      <w:pPr>
        <w:rPr>
          <w:rFonts w:ascii="Arial" w:eastAsia="Helvetica Neue" w:hAnsi="Arial" w:cs="Arial"/>
          <w:b/>
          <w:sz w:val="22"/>
          <w:szCs w:val="22"/>
        </w:rPr>
      </w:pPr>
    </w:p>
    <w:p w14:paraId="50E994A0" w14:textId="0A408BD7" w:rsidR="00680415" w:rsidRPr="00C909D6" w:rsidRDefault="00201EBB">
      <w:pPr>
        <w:rPr>
          <w:rFonts w:ascii="Arial" w:eastAsia="Helvetica Neue" w:hAnsi="Arial" w:cs="Arial"/>
          <w:b/>
          <w:i/>
          <w:sz w:val="22"/>
          <w:szCs w:val="22"/>
        </w:rPr>
      </w:pPr>
      <w:r w:rsidRPr="00C909D6">
        <w:rPr>
          <w:rFonts w:ascii="Arial" w:eastAsia="Helvetica Neue" w:hAnsi="Arial" w:cs="Arial"/>
          <w:b/>
          <w:sz w:val="22"/>
          <w:szCs w:val="22"/>
          <w:highlight w:val="yellow"/>
        </w:rPr>
        <w:t>The closing date for quotes is T</w:t>
      </w:r>
      <w:r w:rsidR="0031474C" w:rsidRPr="00C909D6">
        <w:rPr>
          <w:rFonts w:ascii="Arial" w:eastAsia="Helvetica Neue" w:hAnsi="Arial" w:cs="Arial"/>
          <w:b/>
          <w:sz w:val="22"/>
          <w:szCs w:val="22"/>
          <w:highlight w:val="yellow"/>
        </w:rPr>
        <w:t>hursday</w:t>
      </w:r>
      <w:r w:rsidRPr="00C909D6">
        <w:rPr>
          <w:rFonts w:ascii="Arial" w:eastAsia="Helvetica Neue" w:hAnsi="Arial" w:cs="Arial"/>
          <w:b/>
          <w:sz w:val="22"/>
          <w:szCs w:val="22"/>
          <w:highlight w:val="yellow"/>
        </w:rPr>
        <w:t xml:space="preserve"> 3</w:t>
      </w:r>
      <w:r w:rsidR="0031474C" w:rsidRPr="00C909D6">
        <w:rPr>
          <w:rFonts w:ascii="Arial" w:eastAsia="Helvetica Neue" w:hAnsi="Arial" w:cs="Arial"/>
          <w:b/>
          <w:sz w:val="22"/>
          <w:szCs w:val="22"/>
          <w:highlight w:val="yellow"/>
        </w:rPr>
        <w:t>0th</w:t>
      </w:r>
      <w:r w:rsidRPr="00C909D6">
        <w:rPr>
          <w:rFonts w:ascii="Arial" w:eastAsia="Helvetica Neue" w:hAnsi="Arial" w:cs="Arial"/>
          <w:b/>
          <w:sz w:val="22"/>
          <w:szCs w:val="22"/>
          <w:highlight w:val="yellow"/>
        </w:rPr>
        <w:t xml:space="preserve"> </w:t>
      </w:r>
      <w:r w:rsidR="0031474C" w:rsidRPr="00C909D6">
        <w:rPr>
          <w:rFonts w:ascii="Arial" w:eastAsia="Helvetica Neue" w:hAnsi="Arial" w:cs="Arial"/>
          <w:b/>
          <w:sz w:val="22"/>
          <w:szCs w:val="22"/>
          <w:highlight w:val="yellow"/>
        </w:rPr>
        <w:t>June</w:t>
      </w:r>
      <w:r w:rsidRPr="00C909D6">
        <w:rPr>
          <w:rFonts w:ascii="Arial" w:eastAsia="Helvetica Neue" w:hAnsi="Arial" w:cs="Arial"/>
          <w:b/>
          <w:sz w:val="22"/>
          <w:szCs w:val="22"/>
          <w:highlight w:val="yellow"/>
        </w:rPr>
        <w:t xml:space="preserve"> at 5pm.</w:t>
      </w:r>
    </w:p>
    <w:p w14:paraId="2BF7A29B" w14:textId="77777777" w:rsidR="00680415" w:rsidRPr="00C909D6" w:rsidRDefault="00680415">
      <w:pPr>
        <w:rPr>
          <w:rFonts w:ascii="Helvetica Neue" w:eastAsia="Helvetica Neue" w:hAnsi="Helvetica Neue" w:cs="Helvetica Neue"/>
          <w:b/>
          <w:sz w:val="22"/>
          <w:szCs w:val="22"/>
        </w:rPr>
      </w:pPr>
    </w:p>
    <w:p w14:paraId="5625DE09" w14:textId="77777777" w:rsidR="00680415" w:rsidRPr="00C909D6" w:rsidRDefault="00201EBB">
      <w:pPr>
        <w:rPr>
          <w:rFonts w:ascii="Arial" w:eastAsia="Helvetica Neue" w:hAnsi="Arial" w:cs="Arial"/>
          <w:b/>
          <w:sz w:val="22"/>
          <w:szCs w:val="22"/>
        </w:rPr>
      </w:pPr>
      <w:r w:rsidRPr="00C909D6">
        <w:rPr>
          <w:rFonts w:ascii="Arial" w:eastAsia="Helvetica Neue" w:hAnsi="Arial" w:cs="Arial"/>
          <w:b/>
          <w:sz w:val="22"/>
          <w:szCs w:val="22"/>
        </w:rPr>
        <w:t xml:space="preserve">Introduction </w:t>
      </w:r>
    </w:p>
    <w:p w14:paraId="05C3F549" w14:textId="77777777" w:rsidR="00680415" w:rsidRPr="00C909D6" w:rsidRDefault="00680415">
      <w:pPr>
        <w:rPr>
          <w:rFonts w:ascii="Arial" w:eastAsia="Helvetica Neue" w:hAnsi="Arial" w:cs="Arial"/>
          <w:b/>
          <w:sz w:val="22"/>
          <w:szCs w:val="22"/>
        </w:rPr>
      </w:pPr>
    </w:p>
    <w:p w14:paraId="49A5A838" w14:textId="77777777" w:rsidR="00680415" w:rsidRPr="00C909D6" w:rsidRDefault="00201EBB">
      <w:pPr>
        <w:rPr>
          <w:rFonts w:ascii="Arial" w:eastAsia="Helvetica Neue" w:hAnsi="Arial" w:cs="Arial"/>
          <w:sz w:val="22"/>
          <w:szCs w:val="22"/>
        </w:rPr>
      </w:pPr>
      <w:proofErr w:type="spellStart"/>
      <w:r w:rsidRPr="00C909D6">
        <w:rPr>
          <w:rFonts w:ascii="Arial" w:eastAsia="Helvetica Neue" w:hAnsi="Arial" w:cs="Arial"/>
          <w:sz w:val="22"/>
          <w:szCs w:val="22"/>
        </w:rPr>
        <w:t>D’Eynsford</w:t>
      </w:r>
      <w:proofErr w:type="spellEnd"/>
      <w:r w:rsidRPr="00C909D6">
        <w:rPr>
          <w:rFonts w:ascii="Arial" w:eastAsia="Helvetica Neue" w:hAnsi="Arial" w:cs="Arial"/>
          <w:sz w:val="22"/>
          <w:szCs w:val="22"/>
        </w:rPr>
        <w:t xml:space="preserve"> Estate residents are actively involved in looking after our community garden and the landscaped grounds around our homes.  We are looking for a community gardener to support us to maintain and develop these green spaces.</w:t>
      </w:r>
    </w:p>
    <w:p w14:paraId="733336BF" w14:textId="77777777" w:rsidR="00680415" w:rsidRPr="00C909D6" w:rsidRDefault="00680415">
      <w:pPr>
        <w:rPr>
          <w:rFonts w:ascii="Arial" w:eastAsia="Helvetica Neue" w:hAnsi="Arial" w:cs="Arial"/>
          <w:sz w:val="22"/>
          <w:szCs w:val="22"/>
        </w:rPr>
      </w:pPr>
    </w:p>
    <w:p w14:paraId="0EC82564" w14:textId="77777777" w:rsidR="00680415" w:rsidRPr="00C909D6" w:rsidRDefault="00201EBB">
      <w:pPr>
        <w:rPr>
          <w:rFonts w:ascii="Arial" w:eastAsia="Helvetica Neue" w:hAnsi="Arial" w:cs="Arial"/>
          <w:sz w:val="22"/>
          <w:szCs w:val="22"/>
        </w:rPr>
      </w:pPr>
      <w:r w:rsidRPr="00C909D6">
        <w:rPr>
          <w:rFonts w:ascii="Arial" w:eastAsia="Helvetica Neue" w:hAnsi="Arial" w:cs="Arial"/>
          <w:sz w:val="22"/>
          <w:szCs w:val="22"/>
        </w:rPr>
        <w:t>The Secret Garden, tucked away behind one of the estate blocks, was created by residents about 10 years ago.  It was previously an overgrown and abandoned patch of land but after much hard work it is now a community garden which includes a woodland/wildflower area, herb garden, social space with table and shelter and raised vegetable beds with a greenhouse.</w:t>
      </w:r>
    </w:p>
    <w:p w14:paraId="2F4F254D" w14:textId="77777777" w:rsidR="00680415" w:rsidRPr="00C909D6" w:rsidRDefault="00680415">
      <w:pPr>
        <w:rPr>
          <w:rFonts w:ascii="Arial" w:eastAsia="Helvetica Neue" w:hAnsi="Arial" w:cs="Arial"/>
          <w:sz w:val="22"/>
          <w:szCs w:val="22"/>
        </w:rPr>
      </w:pPr>
    </w:p>
    <w:p w14:paraId="0A56C8C0" w14:textId="77777777" w:rsidR="00680415" w:rsidRPr="00C909D6" w:rsidRDefault="00201EBB">
      <w:pPr>
        <w:rPr>
          <w:rFonts w:ascii="Arial" w:eastAsia="Helvetica Neue" w:hAnsi="Arial" w:cs="Arial"/>
          <w:sz w:val="22"/>
          <w:szCs w:val="22"/>
        </w:rPr>
      </w:pPr>
      <w:r w:rsidRPr="00C909D6">
        <w:rPr>
          <w:rFonts w:ascii="Arial" w:eastAsia="Helvetica Neue" w:hAnsi="Arial" w:cs="Arial"/>
          <w:sz w:val="22"/>
          <w:szCs w:val="22"/>
        </w:rPr>
        <w:t>We are also developing the grounds of the wider estate, planting up neglected beds, adding climbers and creating new container-based planting areas.  We have a network of water butts across the estate and a volunteer watering team.  Most of the estate grounds maintenance is provided by a contractor.</w:t>
      </w:r>
    </w:p>
    <w:p w14:paraId="3E60360E" w14:textId="77777777" w:rsidR="00680415" w:rsidRPr="00C909D6" w:rsidRDefault="00680415">
      <w:pPr>
        <w:rPr>
          <w:rFonts w:ascii="Arial" w:eastAsia="Helvetica Neue" w:hAnsi="Arial" w:cs="Arial"/>
          <w:sz w:val="22"/>
          <w:szCs w:val="22"/>
        </w:rPr>
      </w:pPr>
    </w:p>
    <w:p w14:paraId="0C069BCB" w14:textId="77777777" w:rsidR="00680415" w:rsidRPr="00C909D6" w:rsidRDefault="00201EBB">
      <w:pPr>
        <w:rPr>
          <w:rFonts w:ascii="Arial" w:eastAsia="Helvetica Neue" w:hAnsi="Arial" w:cs="Arial"/>
          <w:sz w:val="22"/>
          <w:szCs w:val="22"/>
        </w:rPr>
      </w:pPr>
      <w:r w:rsidRPr="00C909D6">
        <w:rPr>
          <w:rFonts w:ascii="Arial" w:eastAsia="Helvetica Neue" w:hAnsi="Arial" w:cs="Arial"/>
          <w:sz w:val="22"/>
          <w:szCs w:val="22"/>
        </w:rPr>
        <w:t xml:space="preserve">A volunteer garden and grounds committee (a sub-group of the estate’s tenant management </w:t>
      </w:r>
      <w:proofErr w:type="spellStart"/>
      <w:r w:rsidRPr="00C909D6">
        <w:rPr>
          <w:rFonts w:ascii="Arial" w:eastAsia="Helvetica Neue" w:hAnsi="Arial" w:cs="Arial"/>
          <w:sz w:val="22"/>
          <w:szCs w:val="22"/>
        </w:rPr>
        <w:t>organisation</w:t>
      </w:r>
      <w:proofErr w:type="spellEnd"/>
      <w:r w:rsidRPr="00C909D6">
        <w:rPr>
          <w:rFonts w:ascii="Arial" w:eastAsia="Helvetica Neue" w:hAnsi="Arial" w:cs="Arial"/>
          <w:sz w:val="22"/>
          <w:szCs w:val="22"/>
        </w:rPr>
        <w:t xml:space="preserve"> - TMO) oversees all these activities.  As part of the TMO’s One Planet Plan, we try to garden on organic principles as much as possible, plant native species and create planting schemes to support local wildlife.</w:t>
      </w:r>
    </w:p>
    <w:p w14:paraId="74937304" w14:textId="77777777" w:rsidR="00680415" w:rsidRPr="00C909D6" w:rsidRDefault="00680415">
      <w:pPr>
        <w:rPr>
          <w:rFonts w:ascii="Arial" w:eastAsia="Helvetica Neue" w:hAnsi="Arial" w:cs="Arial"/>
          <w:sz w:val="22"/>
          <w:szCs w:val="22"/>
        </w:rPr>
      </w:pPr>
    </w:p>
    <w:p w14:paraId="57B04A1A" w14:textId="4C9FD677" w:rsidR="00680415" w:rsidRPr="00C909D6" w:rsidRDefault="00201EBB">
      <w:pPr>
        <w:rPr>
          <w:rFonts w:ascii="Arial" w:eastAsia="Helvetica Neue" w:hAnsi="Arial" w:cs="Arial"/>
          <w:sz w:val="22"/>
          <w:szCs w:val="22"/>
        </w:rPr>
      </w:pPr>
      <w:r w:rsidRPr="00C909D6">
        <w:rPr>
          <w:rFonts w:ascii="Arial" w:eastAsia="Helvetica Neue" w:hAnsi="Arial" w:cs="Arial"/>
          <w:sz w:val="22"/>
          <w:szCs w:val="22"/>
        </w:rPr>
        <w:t>Over the past few years, we have employed community gardeners to help us develop the garden and grounds, run engaging activities and get more local people interested in basic gardening skills.</w:t>
      </w:r>
    </w:p>
    <w:p w14:paraId="48DE74CF" w14:textId="19340763" w:rsidR="00C909D6" w:rsidRDefault="00C909D6">
      <w:pPr>
        <w:rPr>
          <w:rFonts w:ascii="Arial" w:eastAsia="Helvetica Neue" w:hAnsi="Arial" w:cs="Arial"/>
          <w:sz w:val="20"/>
          <w:szCs w:val="20"/>
        </w:rPr>
      </w:pPr>
    </w:p>
    <w:p w14:paraId="5E6CE5A1" w14:textId="77777777" w:rsidR="00680415" w:rsidRPr="00C909D6" w:rsidRDefault="00201EBB">
      <w:pPr>
        <w:rPr>
          <w:rFonts w:ascii="Arial" w:eastAsia="Helvetica Neue" w:hAnsi="Arial" w:cs="Arial"/>
          <w:b/>
          <w:sz w:val="22"/>
          <w:szCs w:val="22"/>
        </w:rPr>
      </w:pPr>
      <w:r w:rsidRPr="00C909D6">
        <w:rPr>
          <w:rFonts w:ascii="Arial" w:eastAsia="Helvetica Neue" w:hAnsi="Arial" w:cs="Arial"/>
          <w:b/>
          <w:sz w:val="22"/>
          <w:szCs w:val="22"/>
        </w:rPr>
        <w:t>Role Details</w:t>
      </w:r>
    </w:p>
    <w:p w14:paraId="12B23632" w14:textId="77777777" w:rsidR="00680415" w:rsidRPr="00C909D6" w:rsidRDefault="00680415">
      <w:pPr>
        <w:rPr>
          <w:rFonts w:ascii="Arial" w:eastAsia="Helvetica Neue" w:hAnsi="Arial" w:cs="Arial"/>
          <w:b/>
          <w:sz w:val="22"/>
          <w:szCs w:val="22"/>
        </w:rPr>
      </w:pPr>
    </w:p>
    <w:p w14:paraId="59D5D46F" w14:textId="1D07D67A" w:rsidR="00680415" w:rsidRPr="00C909D6" w:rsidRDefault="00201EBB">
      <w:pPr>
        <w:rPr>
          <w:rFonts w:ascii="Arial" w:eastAsia="Helvetica Neue" w:hAnsi="Arial" w:cs="Arial"/>
          <w:sz w:val="22"/>
          <w:szCs w:val="22"/>
        </w:rPr>
      </w:pPr>
      <w:r w:rsidRPr="00C909D6">
        <w:rPr>
          <w:rFonts w:ascii="Arial" w:eastAsia="Helvetica Neue" w:hAnsi="Arial" w:cs="Arial"/>
          <w:sz w:val="22"/>
          <w:szCs w:val="22"/>
        </w:rPr>
        <w:t>We are now looking for a community gardener to work with the garden and grounds committee to plan and run regular gardening/outreach activities with residents in the garden and grounds over the financial year April 202</w:t>
      </w:r>
      <w:r w:rsidR="004B04F8" w:rsidRPr="00C909D6">
        <w:rPr>
          <w:rFonts w:ascii="Arial" w:eastAsia="Helvetica Neue" w:hAnsi="Arial" w:cs="Arial"/>
          <w:sz w:val="22"/>
          <w:szCs w:val="22"/>
        </w:rPr>
        <w:t>2</w:t>
      </w:r>
      <w:r w:rsidRPr="00C909D6">
        <w:rPr>
          <w:rFonts w:ascii="Arial" w:eastAsia="Helvetica Neue" w:hAnsi="Arial" w:cs="Arial"/>
          <w:sz w:val="22"/>
          <w:szCs w:val="22"/>
        </w:rPr>
        <w:t>-March 202</w:t>
      </w:r>
      <w:r w:rsidR="004B04F8" w:rsidRPr="00C909D6">
        <w:rPr>
          <w:rFonts w:ascii="Arial" w:eastAsia="Helvetica Neue" w:hAnsi="Arial" w:cs="Arial"/>
          <w:sz w:val="22"/>
          <w:szCs w:val="22"/>
        </w:rPr>
        <w:t>3</w:t>
      </w:r>
      <w:r w:rsidRPr="00C909D6">
        <w:rPr>
          <w:rFonts w:ascii="Arial" w:eastAsia="Helvetica Neue" w:hAnsi="Arial" w:cs="Arial"/>
          <w:sz w:val="22"/>
          <w:szCs w:val="22"/>
        </w:rPr>
        <w:t>.</w:t>
      </w:r>
    </w:p>
    <w:p w14:paraId="48D276DB" w14:textId="77777777" w:rsidR="00680415" w:rsidRPr="00C909D6" w:rsidRDefault="00680415">
      <w:pPr>
        <w:rPr>
          <w:rFonts w:ascii="Arial" w:eastAsia="Helvetica Neue" w:hAnsi="Arial" w:cs="Arial"/>
          <w:sz w:val="22"/>
          <w:szCs w:val="22"/>
        </w:rPr>
      </w:pPr>
    </w:p>
    <w:p w14:paraId="4D268713" w14:textId="6B1C5025" w:rsidR="00680415" w:rsidRPr="00C909D6" w:rsidRDefault="00201EBB">
      <w:pPr>
        <w:rPr>
          <w:rFonts w:ascii="Arial" w:eastAsia="Helvetica Neue" w:hAnsi="Arial" w:cs="Arial"/>
          <w:sz w:val="22"/>
          <w:szCs w:val="22"/>
        </w:rPr>
      </w:pPr>
      <w:r w:rsidRPr="00C909D6">
        <w:rPr>
          <w:rFonts w:ascii="Arial" w:eastAsia="Helvetica Neue" w:hAnsi="Arial" w:cs="Arial"/>
          <w:sz w:val="22"/>
          <w:szCs w:val="22"/>
        </w:rPr>
        <w:t>We want to take a whole-community approach and some activities may be targeted at particular audiences such as children and families, or new gardeners.  We are also keen to encourage residents to grow things in their own gardens and balconies as well as the communal spaces.</w:t>
      </w:r>
    </w:p>
    <w:p w14:paraId="383B97F9" w14:textId="61420119" w:rsidR="00093AA6" w:rsidRPr="00C909D6" w:rsidRDefault="00093AA6">
      <w:pPr>
        <w:rPr>
          <w:rFonts w:ascii="Arial" w:eastAsia="Helvetica Neue" w:hAnsi="Arial" w:cs="Arial"/>
          <w:sz w:val="22"/>
          <w:szCs w:val="22"/>
        </w:rPr>
      </w:pPr>
    </w:p>
    <w:p w14:paraId="3C310D86" w14:textId="61CDF1A9" w:rsidR="00093AA6" w:rsidRPr="00C909D6" w:rsidRDefault="00093AA6">
      <w:pPr>
        <w:rPr>
          <w:rFonts w:ascii="Arial" w:eastAsia="Helvetica Neue" w:hAnsi="Arial" w:cs="Arial"/>
          <w:sz w:val="22"/>
          <w:szCs w:val="22"/>
        </w:rPr>
      </w:pPr>
      <w:r w:rsidRPr="00C909D6">
        <w:rPr>
          <w:rFonts w:ascii="Arial" w:eastAsia="Helvetica Neue" w:hAnsi="Arial" w:cs="Arial"/>
          <w:sz w:val="22"/>
          <w:szCs w:val="22"/>
        </w:rPr>
        <w:t xml:space="preserve">Activities should take place at the weekend, </w:t>
      </w:r>
      <w:r w:rsidR="00201EBB" w:rsidRPr="00C909D6">
        <w:rPr>
          <w:rFonts w:ascii="Arial" w:eastAsia="Helvetica Neue" w:hAnsi="Arial" w:cs="Arial"/>
          <w:sz w:val="22"/>
          <w:szCs w:val="22"/>
        </w:rPr>
        <w:t>either Saturday or Sunday, and timings are negotiable.</w:t>
      </w:r>
    </w:p>
    <w:p w14:paraId="5A18C3BC" w14:textId="77777777" w:rsidR="00680415" w:rsidRPr="00C909D6" w:rsidRDefault="00680415">
      <w:pPr>
        <w:rPr>
          <w:rFonts w:ascii="Arial" w:eastAsia="Helvetica Neue" w:hAnsi="Arial" w:cs="Arial"/>
          <w:sz w:val="22"/>
          <w:szCs w:val="22"/>
        </w:rPr>
      </w:pPr>
    </w:p>
    <w:p w14:paraId="0319E95A" w14:textId="77777777" w:rsidR="00680415" w:rsidRPr="00C909D6" w:rsidRDefault="00201EBB">
      <w:pPr>
        <w:rPr>
          <w:rFonts w:ascii="Arial" w:eastAsia="Helvetica Neue" w:hAnsi="Arial" w:cs="Arial"/>
          <w:sz w:val="22"/>
          <w:szCs w:val="22"/>
        </w:rPr>
      </w:pPr>
      <w:r w:rsidRPr="00C909D6">
        <w:rPr>
          <w:rFonts w:ascii="Arial" w:eastAsia="Helvetica Neue" w:hAnsi="Arial" w:cs="Arial"/>
          <w:sz w:val="22"/>
          <w:szCs w:val="22"/>
        </w:rPr>
        <w:t>The main roles of the community gardener are:</w:t>
      </w:r>
    </w:p>
    <w:p w14:paraId="1419E44F" w14:textId="77777777" w:rsidR="00680415" w:rsidRPr="00C909D6" w:rsidRDefault="00680415">
      <w:pPr>
        <w:rPr>
          <w:rFonts w:ascii="Arial" w:eastAsia="Helvetica Neue" w:hAnsi="Arial" w:cs="Arial"/>
          <w:sz w:val="22"/>
          <w:szCs w:val="22"/>
        </w:rPr>
      </w:pPr>
    </w:p>
    <w:p w14:paraId="40587089" w14:textId="77777777" w:rsidR="00680415" w:rsidRPr="00C909D6" w:rsidRDefault="00201EBB">
      <w:pPr>
        <w:numPr>
          <w:ilvl w:val="0"/>
          <w:numId w:val="1"/>
        </w:numPr>
        <w:pBdr>
          <w:top w:val="nil"/>
          <w:left w:val="nil"/>
          <w:bottom w:val="nil"/>
          <w:right w:val="nil"/>
          <w:between w:val="nil"/>
        </w:pBdr>
        <w:spacing w:line="276" w:lineRule="auto"/>
        <w:rPr>
          <w:rFonts w:ascii="Arial" w:eastAsia="Helvetica Neue" w:hAnsi="Arial" w:cs="Arial"/>
          <w:color w:val="000000"/>
          <w:sz w:val="22"/>
          <w:szCs w:val="22"/>
        </w:rPr>
      </w:pPr>
      <w:r w:rsidRPr="00C909D6">
        <w:rPr>
          <w:rFonts w:ascii="Arial" w:eastAsia="Helvetica Neue" w:hAnsi="Arial" w:cs="Arial"/>
          <w:sz w:val="22"/>
          <w:szCs w:val="22"/>
        </w:rPr>
        <w:t>To support the development of the Secret Garden and green spaces around the public areas of the estate.</w:t>
      </w:r>
    </w:p>
    <w:p w14:paraId="1BE20D57" w14:textId="77777777" w:rsidR="00680415" w:rsidRPr="00C909D6" w:rsidRDefault="00201EBB">
      <w:pPr>
        <w:numPr>
          <w:ilvl w:val="0"/>
          <w:numId w:val="1"/>
        </w:numPr>
        <w:pBdr>
          <w:top w:val="nil"/>
          <w:left w:val="nil"/>
          <w:bottom w:val="nil"/>
          <w:right w:val="nil"/>
          <w:between w:val="nil"/>
        </w:pBdr>
        <w:spacing w:line="276" w:lineRule="auto"/>
        <w:rPr>
          <w:rFonts w:ascii="Arial" w:eastAsia="Helvetica Neue" w:hAnsi="Arial" w:cs="Arial"/>
          <w:color w:val="000000"/>
          <w:sz w:val="22"/>
          <w:szCs w:val="22"/>
        </w:rPr>
      </w:pPr>
      <w:r w:rsidRPr="00C909D6">
        <w:rPr>
          <w:rFonts w:ascii="Arial" w:eastAsia="Helvetica Neue" w:hAnsi="Arial" w:cs="Arial"/>
          <w:sz w:val="22"/>
          <w:szCs w:val="22"/>
        </w:rPr>
        <w:t>To work with the garden and grounds committee to plan and lead regular gardening activities in the Secret Garden and on the estate.</w:t>
      </w:r>
    </w:p>
    <w:p w14:paraId="4A2686B7" w14:textId="77777777" w:rsidR="00680415" w:rsidRPr="00C909D6" w:rsidRDefault="00201EBB">
      <w:pPr>
        <w:numPr>
          <w:ilvl w:val="0"/>
          <w:numId w:val="1"/>
        </w:numPr>
        <w:pBdr>
          <w:top w:val="nil"/>
          <w:left w:val="nil"/>
          <w:bottom w:val="nil"/>
          <w:right w:val="nil"/>
          <w:between w:val="nil"/>
        </w:pBdr>
        <w:spacing w:line="276" w:lineRule="auto"/>
        <w:rPr>
          <w:rFonts w:ascii="Arial" w:eastAsia="Helvetica Neue" w:hAnsi="Arial" w:cs="Arial"/>
          <w:color w:val="000000"/>
          <w:sz w:val="22"/>
          <w:szCs w:val="22"/>
        </w:rPr>
      </w:pPr>
      <w:r w:rsidRPr="00C909D6">
        <w:rPr>
          <w:rFonts w:ascii="Arial" w:eastAsia="Helvetica Neue" w:hAnsi="Arial" w:cs="Arial"/>
          <w:sz w:val="22"/>
          <w:szCs w:val="22"/>
        </w:rPr>
        <w:t>To i</w:t>
      </w:r>
      <w:r w:rsidRPr="00C909D6">
        <w:rPr>
          <w:rFonts w:ascii="Arial" w:eastAsia="Helvetica Neue" w:hAnsi="Arial" w:cs="Arial"/>
          <w:color w:val="000000"/>
          <w:sz w:val="22"/>
          <w:szCs w:val="22"/>
        </w:rPr>
        <w:t>ncreas</w:t>
      </w:r>
      <w:r w:rsidRPr="00C909D6">
        <w:rPr>
          <w:rFonts w:ascii="Arial" w:eastAsia="Helvetica Neue" w:hAnsi="Arial" w:cs="Arial"/>
          <w:sz w:val="22"/>
          <w:szCs w:val="22"/>
        </w:rPr>
        <w:t>e</w:t>
      </w:r>
      <w:r w:rsidRPr="00C909D6">
        <w:rPr>
          <w:rFonts w:ascii="Arial" w:eastAsia="Helvetica Neue" w:hAnsi="Arial" w:cs="Arial"/>
          <w:color w:val="000000"/>
          <w:sz w:val="22"/>
          <w:szCs w:val="22"/>
        </w:rPr>
        <w:t xml:space="preserve"> awareness of the benefits of gardening and get more people involved in </w:t>
      </w:r>
      <w:r w:rsidRPr="00C909D6">
        <w:rPr>
          <w:rFonts w:ascii="Arial" w:eastAsia="Helvetica Neue" w:hAnsi="Arial" w:cs="Arial"/>
          <w:sz w:val="22"/>
          <w:szCs w:val="22"/>
        </w:rPr>
        <w:t>gardening</w:t>
      </w:r>
      <w:r w:rsidRPr="00C909D6">
        <w:rPr>
          <w:rFonts w:ascii="Arial" w:eastAsia="Helvetica Neue" w:hAnsi="Arial" w:cs="Arial"/>
          <w:color w:val="000000"/>
          <w:sz w:val="22"/>
          <w:szCs w:val="22"/>
        </w:rPr>
        <w:t xml:space="preserve"> on the estate, in the Secret Garden, and in their own gardens/balconies. </w:t>
      </w:r>
    </w:p>
    <w:p w14:paraId="430AF897" w14:textId="77777777" w:rsidR="00680415" w:rsidRPr="00C909D6" w:rsidRDefault="00680415">
      <w:pPr>
        <w:rPr>
          <w:rFonts w:ascii="Arial" w:eastAsia="Helvetica Neue" w:hAnsi="Arial" w:cs="Arial"/>
          <w:sz w:val="22"/>
          <w:szCs w:val="22"/>
        </w:rPr>
      </w:pPr>
    </w:p>
    <w:p w14:paraId="16EF9818" w14:textId="77777777" w:rsidR="00680415" w:rsidRPr="00C909D6" w:rsidRDefault="00201EBB">
      <w:pPr>
        <w:rPr>
          <w:rFonts w:ascii="Arial" w:eastAsia="Helvetica Neue" w:hAnsi="Arial" w:cs="Arial"/>
          <w:sz w:val="22"/>
          <w:szCs w:val="22"/>
        </w:rPr>
      </w:pPr>
      <w:r w:rsidRPr="00C909D6">
        <w:rPr>
          <w:rFonts w:ascii="Arial" w:eastAsia="Helvetica Neue" w:hAnsi="Arial" w:cs="Arial"/>
          <w:sz w:val="22"/>
          <w:szCs w:val="22"/>
        </w:rPr>
        <w:t>Key responsibilities would include:</w:t>
      </w:r>
    </w:p>
    <w:p w14:paraId="00AA7F07" w14:textId="77777777" w:rsidR="00680415" w:rsidRPr="00C909D6" w:rsidRDefault="00680415">
      <w:pPr>
        <w:pBdr>
          <w:top w:val="nil"/>
          <w:left w:val="nil"/>
          <w:bottom w:val="nil"/>
          <w:right w:val="nil"/>
          <w:between w:val="nil"/>
        </w:pBdr>
        <w:ind w:left="720"/>
        <w:rPr>
          <w:rFonts w:ascii="Arial" w:eastAsia="Helvetica Neue" w:hAnsi="Arial" w:cs="Arial"/>
          <w:color w:val="000000"/>
          <w:sz w:val="22"/>
          <w:szCs w:val="22"/>
        </w:rPr>
      </w:pPr>
    </w:p>
    <w:p w14:paraId="7A6D4E16" w14:textId="77777777" w:rsidR="00680415" w:rsidRPr="00C909D6" w:rsidRDefault="00201EBB">
      <w:pPr>
        <w:numPr>
          <w:ilvl w:val="0"/>
          <w:numId w:val="2"/>
        </w:numPr>
        <w:rPr>
          <w:rFonts w:ascii="Arial" w:eastAsia="Helvetica Neue" w:hAnsi="Arial" w:cs="Arial"/>
          <w:sz w:val="22"/>
          <w:szCs w:val="22"/>
        </w:rPr>
      </w:pPr>
      <w:r w:rsidRPr="00C909D6">
        <w:rPr>
          <w:rFonts w:ascii="Arial" w:eastAsia="Helvetica Neue" w:hAnsi="Arial" w:cs="Arial"/>
          <w:sz w:val="22"/>
          <w:szCs w:val="22"/>
        </w:rPr>
        <w:t>Preparing and delivering appropriate gardening activities, including sessions for families and less experienced gardeners</w:t>
      </w:r>
    </w:p>
    <w:p w14:paraId="4E598935" w14:textId="77777777" w:rsidR="00680415" w:rsidRPr="00C909D6" w:rsidRDefault="00201EBB">
      <w:pPr>
        <w:numPr>
          <w:ilvl w:val="0"/>
          <w:numId w:val="2"/>
        </w:numPr>
        <w:pBdr>
          <w:top w:val="nil"/>
          <w:left w:val="nil"/>
          <w:bottom w:val="nil"/>
          <w:right w:val="nil"/>
          <w:between w:val="nil"/>
        </w:pBdr>
        <w:rPr>
          <w:rFonts w:ascii="Arial" w:eastAsia="Helvetica Neue" w:hAnsi="Arial" w:cs="Arial"/>
          <w:color w:val="000000"/>
          <w:sz w:val="22"/>
          <w:szCs w:val="22"/>
        </w:rPr>
      </w:pPr>
      <w:r w:rsidRPr="00C909D6">
        <w:rPr>
          <w:rFonts w:ascii="Arial" w:eastAsia="Helvetica Neue" w:hAnsi="Arial" w:cs="Arial"/>
          <w:color w:val="000000"/>
          <w:sz w:val="22"/>
          <w:szCs w:val="22"/>
        </w:rPr>
        <w:t>Promoting and advertising the g</w:t>
      </w:r>
      <w:r w:rsidRPr="00C909D6">
        <w:rPr>
          <w:rFonts w:ascii="Arial" w:eastAsia="Helvetica Neue" w:hAnsi="Arial" w:cs="Arial"/>
          <w:sz w:val="22"/>
          <w:szCs w:val="22"/>
        </w:rPr>
        <w:t>arden</w:t>
      </w:r>
      <w:r w:rsidRPr="00C909D6">
        <w:rPr>
          <w:rFonts w:ascii="Arial" w:eastAsia="Helvetica Neue" w:hAnsi="Arial" w:cs="Arial"/>
          <w:color w:val="000000"/>
          <w:sz w:val="22"/>
          <w:szCs w:val="22"/>
        </w:rPr>
        <w:t xml:space="preserve">ing </w:t>
      </w:r>
      <w:r w:rsidRPr="00C909D6">
        <w:rPr>
          <w:rFonts w:ascii="Arial" w:eastAsia="Helvetica Neue" w:hAnsi="Arial" w:cs="Arial"/>
          <w:sz w:val="22"/>
          <w:szCs w:val="22"/>
        </w:rPr>
        <w:t xml:space="preserve">activities face to face </w:t>
      </w:r>
      <w:proofErr w:type="spellStart"/>
      <w:r w:rsidRPr="00C909D6">
        <w:rPr>
          <w:rFonts w:ascii="Arial" w:eastAsia="Helvetica Neue" w:hAnsi="Arial" w:cs="Arial"/>
          <w:sz w:val="22"/>
          <w:szCs w:val="22"/>
        </w:rPr>
        <w:t>eg</w:t>
      </w:r>
      <w:proofErr w:type="spellEnd"/>
      <w:r w:rsidRPr="00C909D6">
        <w:rPr>
          <w:rFonts w:ascii="Arial" w:eastAsia="Helvetica Neue" w:hAnsi="Arial" w:cs="Arial"/>
          <w:sz w:val="22"/>
          <w:szCs w:val="22"/>
        </w:rPr>
        <w:t xml:space="preserve"> through casual interactions and at social events, and using the TMO’s communication channels such as noticeboards, estate newsletter, website and social media platforms </w:t>
      </w:r>
    </w:p>
    <w:p w14:paraId="5B884D88" w14:textId="77777777" w:rsidR="00680415" w:rsidRPr="00C909D6" w:rsidRDefault="00201EBB">
      <w:pPr>
        <w:numPr>
          <w:ilvl w:val="0"/>
          <w:numId w:val="2"/>
        </w:numPr>
        <w:pBdr>
          <w:top w:val="nil"/>
          <w:left w:val="nil"/>
          <w:bottom w:val="nil"/>
          <w:right w:val="nil"/>
          <w:between w:val="nil"/>
        </w:pBdr>
        <w:rPr>
          <w:rFonts w:ascii="Arial" w:eastAsia="Helvetica Neue" w:hAnsi="Arial" w:cs="Arial"/>
          <w:color w:val="000000"/>
          <w:sz w:val="22"/>
          <w:szCs w:val="22"/>
        </w:rPr>
      </w:pPr>
      <w:r w:rsidRPr="00C909D6">
        <w:rPr>
          <w:rFonts w:ascii="Arial" w:eastAsia="Helvetica Neue" w:hAnsi="Arial" w:cs="Arial"/>
          <w:color w:val="000000"/>
          <w:sz w:val="22"/>
          <w:szCs w:val="22"/>
        </w:rPr>
        <w:t>Enabling people to develop their gardening skills</w:t>
      </w:r>
    </w:p>
    <w:p w14:paraId="17132FE7" w14:textId="77777777" w:rsidR="00680415" w:rsidRPr="00C909D6" w:rsidRDefault="00201EBB">
      <w:pPr>
        <w:numPr>
          <w:ilvl w:val="0"/>
          <w:numId w:val="2"/>
        </w:numPr>
        <w:pBdr>
          <w:top w:val="nil"/>
          <w:left w:val="nil"/>
          <w:bottom w:val="nil"/>
          <w:right w:val="nil"/>
          <w:between w:val="nil"/>
        </w:pBdr>
        <w:rPr>
          <w:rFonts w:ascii="Arial" w:eastAsia="Helvetica Neue" w:hAnsi="Arial" w:cs="Arial"/>
          <w:sz w:val="22"/>
          <w:szCs w:val="22"/>
        </w:rPr>
      </w:pPr>
      <w:r w:rsidRPr="00C909D6">
        <w:rPr>
          <w:rFonts w:ascii="Arial" w:eastAsia="Helvetica Neue" w:hAnsi="Arial" w:cs="Arial"/>
          <w:sz w:val="22"/>
          <w:szCs w:val="22"/>
        </w:rPr>
        <w:t>Providing expert advice on planting and plant maintenance to the garden and grounds committee and TMO manager to inform the committee’s plans and the contracted grounds maintenance work</w:t>
      </w:r>
    </w:p>
    <w:p w14:paraId="56216E0F" w14:textId="77777777" w:rsidR="00680415" w:rsidRPr="00C909D6" w:rsidRDefault="00201EBB">
      <w:pPr>
        <w:numPr>
          <w:ilvl w:val="0"/>
          <w:numId w:val="2"/>
        </w:numPr>
        <w:pBdr>
          <w:top w:val="nil"/>
          <w:left w:val="nil"/>
          <w:bottom w:val="nil"/>
          <w:right w:val="nil"/>
          <w:between w:val="nil"/>
        </w:pBdr>
        <w:rPr>
          <w:rFonts w:ascii="Arial" w:eastAsia="Helvetica Neue" w:hAnsi="Arial" w:cs="Arial"/>
          <w:sz w:val="22"/>
          <w:szCs w:val="22"/>
        </w:rPr>
      </w:pPr>
      <w:r w:rsidRPr="00C909D6">
        <w:rPr>
          <w:rFonts w:ascii="Arial" w:eastAsia="Helvetica Neue" w:hAnsi="Arial" w:cs="Arial"/>
          <w:sz w:val="22"/>
          <w:szCs w:val="22"/>
        </w:rPr>
        <w:t>Looking out for suitable funding opportunities to support the development of the garden and grounds and working with the committee to develop bids</w:t>
      </w:r>
    </w:p>
    <w:p w14:paraId="5B8817AE" w14:textId="77777777" w:rsidR="00680415" w:rsidRPr="00C909D6" w:rsidRDefault="00201EBB">
      <w:pPr>
        <w:numPr>
          <w:ilvl w:val="0"/>
          <w:numId w:val="2"/>
        </w:numPr>
        <w:spacing w:line="276" w:lineRule="auto"/>
        <w:rPr>
          <w:rFonts w:ascii="Arial" w:eastAsia="Helvetica Neue" w:hAnsi="Arial" w:cs="Arial"/>
          <w:sz w:val="22"/>
          <w:szCs w:val="22"/>
        </w:rPr>
      </w:pPr>
      <w:r w:rsidRPr="00C909D6">
        <w:rPr>
          <w:rFonts w:ascii="Arial" w:eastAsia="Helvetica Neue" w:hAnsi="Arial" w:cs="Arial"/>
          <w:sz w:val="22"/>
          <w:szCs w:val="22"/>
        </w:rPr>
        <w:t>Ensuring the Secret Garden is well maintained and tidy</w:t>
      </w:r>
    </w:p>
    <w:p w14:paraId="0F014D13" w14:textId="77777777" w:rsidR="00680415" w:rsidRPr="00C909D6" w:rsidRDefault="00201EBB">
      <w:pPr>
        <w:numPr>
          <w:ilvl w:val="0"/>
          <w:numId w:val="2"/>
        </w:numPr>
        <w:pBdr>
          <w:top w:val="nil"/>
          <w:left w:val="nil"/>
          <w:bottom w:val="nil"/>
          <w:right w:val="nil"/>
          <w:between w:val="nil"/>
        </w:pBdr>
        <w:rPr>
          <w:rFonts w:ascii="Arial" w:eastAsia="Helvetica Neue" w:hAnsi="Arial" w:cs="Arial"/>
          <w:color w:val="000000"/>
          <w:sz w:val="22"/>
          <w:szCs w:val="22"/>
        </w:rPr>
      </w:pPr>
      <w:r w:rsidRPr="00C909D6">
        <w:rPr>
          <w:rFonts w:ascii="Arial" w:eastAsia="Helvetica Neue" w:hAnsi="Arial" w:cs="Arial"/>
          <w:sz w:val="22"/>
          <w:szCs w:val="22"/>
        </w:rPr>
        <w:t>Ensuring the safe use of tools and equipment</w:t>
      </w:r>
    </w:p>
    <w:p w14:paraId="3FF683BB" w14:textId="77777777" w:rsidR="00680415" w:rsidRPr="00C909D6" w:rsidRDefault="00201EBB">
      <w:pPr>
        <w:numPr>
          <w:ilvl w:val="0"/>
          <w:numId w:val="2"/>
        </w:numPr>
        <w:pBdr>
          <w:top w:val="nil"/>
          <w:left w:val="nil"/>
          <w:bottom w:val="nil"/>
          <w:right w:val="nil"/>
          <w:between w:val="nil"/>
        </w:pBdr>
        <w:rPr>
          <w:rFonts w:ascii="Arial" w:eastAsia="Helvetica Neue" w:hAnsi="Arial" w:cs="Arial"/>
          <w:sz w:val="22"/>
          <w:szCs w:val="22"/>
        </w:rPr>
      </w:pPr>
      <w:r w:rsidRPr="00C909D6">
        <w:rPr>
          <w:rFonts w:ascii="Arial" w:eastAsia="Helvetica Neue" w:hAnsi="Arial" w:cs="Arial"/>
          <w:sz w:val="22"/>
          <w:szCs w:val="22"/>
        </w:rPr>
        <w:t>Sourcing and ordering materials in good time, in liaison with the TMO manager</w:t>
      </w:r>
    </w:p>
    <w:p w14:paraId="6F286EC1" w14:textId="77777777" w:rsidR="00680415" w:rsidRPr="00C909D6" w:rsidRDefault="00201EBB">
      <w:pPr>
        <w:numPr>
          <w:ilvl w:val="0"/>
          <w:numId w:val="2"/>
        </w:numPr>
        <w:pBdr>
          <w:top w:val="nil"/>
          <w:left w:val="nil"/>
          <w:bottom w:val="nil"/>
          <w:right w:val="nil"/>
          <w:between w:val="nil"/>
        </w:pBdr>
        <w:rPr>
          <w:rFonts w:ascii="Arial" w:eastAsia="Helvetica Neue" w:hAnsi="Arial" w:cs="Arial"/>
          <w:color w:val="000000"/>
          <w:sz w:val="22"/>
          <w:szCs w:val="22"/>
        </w:rPr>
      </w:pPr>
      <w:r w:rsidRPr="00C909D6">
        <w:rPr>
          <w:rFonts w:ascii="Arial" w:eastAsia="Helvetica Neue" w:hAnsi="Arial" w:cs="Arial"/>
          <w:color w:val="000000"/>
          <w:sz w:val="22"/>
          <w:szCs w:val="22"/>
        </w:rPr>
        <w:t>Keeping appropriate monitoring records as agre</w:t>
      </w:r>
      <w:r w:rsidRPr="00C909D6">
        <w:rPr>
          <w:rFonts w:ascii="Arial" w:eastAsia="Helvetica Neue" w:hAnsi="Arial" w:cs="Arial"/>
          <w:sz w:val="22"/>
          <w:szCs w:val="22"/>
        </w:rPr>
        <w:t>ed</w:t>
      </w:r>
    </w:p>
    <w:p w14:paraId="7D2DC970" w14:textId="77777777" w:rsidR="00680415" w:rsidRPr="00C909D6" w:rsidRDefault="00201EBB">
      <w:pPr>
        <w:numPr>
          <w:ilvl w:val="0"/>
          <w:numId w:val="2"/>
        </w:numPr>
        <w:pBdr>
          <w:top w:val="nil"/>
          <w:left w:val="nil"/>
          <w:bottom w:val="nil"/>
          <w:right w:val="nil"/>
          <w:between w:val="nil"/>
        </w:pBdr>
        <w:rPr>
          <w:rFonts w:ascii="Arial" w:eastAsia="Helvetica Neue" w:hAnsi="Arial" w:cs="Arial"/>
          <w:color w:val="000000"/>
          <w:sz w:val="22"/>
          <w:szCs w:val="22"/>
        </w:rPr>
      </w:pPr>
      <w:r w:rsidRPr="00C909D6">
        <w:rPr>
          <w:rFonts w:ascii="Arial" w:eastAsia="Helvetica Neue" w:hAnsi="Arial" w:cs="Arial"/>
          <w:color w:val="000000"/>
          <w:sz w:val="22"/>
          <w:szCs w:val="22"/>
        </w:rPr>
        <w:t xml:space="preserve">Liaising with the TMO manager and </w:t>
      </w:r>
      <w:r w:rsidRPr="00C909D6">
        <w:rPr>
          <w:rFonts w:ascii="Arial" w:eastAsia="Helvetica Neue" w:hAnsi="Arial" w:cs="Arial"/>
          <w:sz w:val="22"/>
          <w:szCs w:val="22"/>
        </w:rPr>
        <w:t>committee</w:t>
      </w:r>
      <w:r w:rsidRPr="00C909D6">
        <w:rPr>
          <w:rFonts w:ascii="Arial" w:eastAsia="Helvetica Neue" w:hAnsi="Arial" w:cs="Arial"/>
          <w:color w:val="000000"/>
          <w:sz w:val="22"/>
          <w:szCs w:val="22"/>
        </w:rPr>
        <w:t xml:space="preserve"> cha</w:t>
      </w:r>
      <w:r w:rsidRPr="00C909D6">
        <w:rPr>
          <w:rFonts w:ascii="Arial" w:eastAsia="Helvetica Neue" w:hAnsi="Arial" w:cs="Arial"/>
          <w:sz w:val="22"/>
          <w:szCs w:val="22"/>
        </w:rPr>
        <w:t>ir</w:t>
      </w:r>
      <w:r w:rsidRPr="00C909D6">
        <w:rPr>
          <w:rFonts w:ascii="Arial" w:eastAsia="Helvetica Neue" w:hAnsi="Arial" w:cs="Arial"/>
          <w:color w:val="000000"/>
          <w:sz w:val="22"/>
          <w:szCs w:val="22"/>
        </w:rPr>
        <w:t xml:space="preserve"> to </w:t>
      </w:r>
      <w:r w:rsidRPr="00C909D6">
        <w:rPr>
          <w:rFonts w:ascii="Arial" w:eastAsia="Helvetica Neue" w:hAnsi="Arial" w:cs="Arial"/>
          <w:sz w:val="22"/>
          <w:szCs w:val="22"/>
        </w:rPr>
        <w:t>track progress</w:t>
      </w:r>
      <w:r w:rsidRPr="00C909D6">
        <w:rPr>
          <w:rFonts w:ascii="Arial" w:eastAsia="Helvetica Neue" w:hAnsi="Arial" w:cs="Arial"/>
          <w:color w:val="000000"/>
          <w:sz w:val="22"/>
          <w:szCs w:val="22"/>
        </w:rPr>
        <w:t>.</w:t>
      </w:r>
    </w:p>
    <w:p w14:paraId="6095BA1B" w14:textId="77777777" w:rsidR="00680415" w:rsidRPr="00C909D6" w:rsidRDefault="00680415">
      <w:pPr>
        <w:rPr>
          <w:rFonts w:ascii="Arial" w:eastAsia="Helvetica Neue" w:hAnsi="Arial" w:cs="Arial"/>
          <w:sz w:val="22"/>
          <w:szCs w:val="22"/>
        </w:rPr>
      </w:pPr>
    </w:p>
    <w:p w14:paraId="6B1197B7" w14:textId="77777777" w:rsidR="00680415" w:rsidRPr="00C909D6" w:rsidRDefault="00201EBB">
      <w:pPr>
        <w:rPr>
          <w:rFonts w:ascii="Arial" w:eastAsia="Helvetica Neue" w:hAnsi="Arial" w:cs="Arial"/>
          <w:sz w:val="22"/>
          <w:szCs w:val="22"/>
        </w:rPr>
      </w:pPr>
      <w:r w:rsidRPr="00C909D6">
        <w:rPr>
          <w:rFonts w:ascii="Arial" w:eastAsia="Helvetica Neue" w:hAnsi="Arial" w:cs="Arial"/>
          <w:sz w:val="22"/>
          <w:szCs w:val="22"/>
        </w:rPr>
        <w:t xml:space="preserve">We would expect you to have your own insurance, policies/procedures and a clear enhanced DBS check for working with adults and children.  We are looking for someone with experience of gardening and working with community groups. </w:t>
      </w:r>
    </w:p>
    <w:p w14:paraId="1CF635A1" w14:textId="77777777" w:rsidR="00680415" w:rsidRPr="00C909D6" w:rsidRDefault="00680415">
      <w:pPr>
        <w:rPr>
          <w:rFonts w:ascii="Arial" w:eastAsia="Helvetica Neue" w:hAnsi="Arial" w:cs="Arial"/>
          <w:sz w:val="22"/>
          <w:szCs w:val="22"/>
        </w:rPr>
      </w:pPr>
    </w:p>
    <w:p w14:paraId="2C741591" w14:textId="4E31E49E" w:rsidR="00680415" w:rsidRPr="00C909D6" w:rsidRDefault="00201EBB">
      <w:pPr>
        <w:rPr>
          <w:rFonts w:ascii="Arial" w:eastAsia="Helvetica Neue" w:hAnsi="Arial" w:cs="Arial"/>
          <w:sz w:val="22"/>
          <w:szCs w:val="22"/>
        </w:rPr>
      </w:pPr>
      <w:r w:rsidRPr="00C909D6">
        <w:rPr>
          <w:rFonts w:ascii="Arial" w:eastAsia="Helvetica Neue" w:hAnsi="Arial" w:cs="Arial"/>
          <w:sz w:val="22"/>
          <w:szCs w:val="22"/>
        </w:rPr>
        <w:t xml:space="preserve">The fee available to deliver this </w:t>
      </w:r>
      <w:proofErr w:type="spellStart"/>
      <w:r w:rsidRPr="00C909D6">
        <w:rPr>
          <w:rFonts w:ascii="Arial" w:eastAsia="Helvetica Neue" w:hAnsi="Arial" w:cs="Arial"/>
          <w:sz w:val="22"/>
          <w:szCs w:val="22"/>
        </w:rPr>
        <w:t>programme</w:t>
      </w:r>
      <w:proofErr w:type="spellEnd"/>
      <w:r w:rsidRPr="00C909D6">
        <w:rPr>
          <w:rFonts w:ascii="Arial" w:eastAsia="Helvetica Neue" w:hAnsi="Arial" w:cs="Arial"/>
          <w:sz w:val="22"/>
          <w:szCs w:val="22"/>
        </w:rPr>
        <w:t xml:space="preserve"> is £</w:t>
      </w:r>
      <w:r w:rsidR="00093AA6" w:rsidRPr="00C909D6">
        <w:rPr>
          <w:rFonts w:ascii="Arial" w:eastAsia="Helvetica Neue" w:hAnsi="Arial" w:cs="Arial"/>
          <w:sz w:val="22"/>
          <w:szCs w:val="22"/>
        </w:rPr>
        <w:t>20</w:t>
      </w:r>
      <w:r w:rsidRPr="00C909D6">
        <w:rPr>
          <w:rFonts w:ascii="Arial" w:eastAsia="Helvetica Neue" w:hAnsi="Arial" w:cs="Arial"/>
          <w:sz w:val="22"/>
          <w:szCs w:val="22"/>
        </w:rPr>
        <w:t>00 inclusive.  There is also an additional budget for materials of £500.</w:t>
      </w:r>
    </w:p>
    <w:p w14:paraId="7C6C185D" w14:textId="77777777" w:rsidR="00680415" w:rsidRPr="00C909D6" w:rsidRDefault="00680415">
      <w:pPr>
        <w:jc w:val="center"/>
        <w:rPr>
          <w:rFonts w:ascii="Arial" w:eastAsia="Helvetica Neue" w:hAnsi="Arial" w:cs="Arial"/>
          <w:b/>
          <w:sz w:val="20"/>
          <w:szCs w:val="20"/>
        </w:rPr>
      </w:pPr>
    </w:p>
    <w:p w14:paraId="59EFACEE" w14:textId="77777777" w:rsidR="00680415" w:rsidRPr="00C909D6" w:rsidRDefault="00680415">
      <w:pPr>
        <w:rPr>
          <w:rFonts w:ascii="Arial" w:eastAsia="Helvetica Neue" w:hAnsi="Arial" w:cs="Arial"/>
          <w:b/>
          <w:sz w:val="20"/>
          <w:szCs w:val="20"/>
        </w:rPr>
      </w:pPr>
    </w:p>
    <w:p w14:paraId="5ACA1E1F" w14:textId="43BA5887" w:rsidR="00680415" w:rsidRDefault="00680415">
      <w:pPr>
        <w:jc w:val="center"/>
        <w:rPr>
          <w:rFonts w:ascii="Helvetica Neue" w:eastAsia="Helvetica Neue" w:hAnsi="Helvetica Neue" w:cs="Helvetica Neue"/>
          <w:b/>
          <w:sz w:val="20"/>
          <w:szCs w:val="20"/>
        </w:rPr>
      </w:pPr>
    </w:p>
    <w:p w14:paraId="5EE30324" w14:textId="45FC5C96" w:rsidR="00093AA6" w:rsidRDefault="00093AA6">
      <w:pPr>
        <w:jc w:val="center"/>
        <w:rPr>
          <w:rFonts w:ascii="Helvetica Neue" w:eastAsia="Helvetica Neue" w:hAnsi="Helvetica Neue" w:cs="Helvetica Neue"/>
          <w:b/>
          <w:sz w:val="20"/>
          <w:szCs w:val="20"/>
        </w:rPr>
      </w:pPr>
    </w:p>
    <w:p w14:paraId="7D78BE88" w14:textId="1C3251A8" w:rsidR="00093AA6" w:rsidRDefault="00093AA6">
      <w:pPr>
        <w:jc w:val="center"/>
        <w:rPr>
          <w:rFonts w:ascii="Helvetica Neue" w:eastAsia="Helvetica Neue" w:hAnsi="Helvetica Neue" w:cs="Helvetica Neue"/>
          <w:b/>
          <w:sz w:val="20"/>
          <w:szCs w:val="20"/>
        </w:rPr>
      </w:pPr>
    </w:p>
    <w:p w14:paraId="0FE42A05" w14:textId="77777777" w:rsidR="00093AA6" w:rsidRDefault="00093AA6" w:rsidP="00C909D6">
      <w:pPr>
        <w:rPr>
          <w:rFonts w:ascii="Helvetica Neue" w:eastAsia="Helvetica Neue" w:hAnsi="Helvetica Neue" w:cs="Helvetica Neue"/>
          <w:b/>
          <w:sz w:val="20"/>
          <w:szCs w:val="20"/>
        </w:rPr>
      </w:pPr>
    </w:p>
    <w:p w14:paraId="687715CE" w14:textId="77777777" w:rsidR="00680415" w:rsidRPr="00C909D6" w:rsidRDefault="00680415" w:rsidP="00201EBB">
      <w:pPr>
        <w:rPr>
          <w:rFonts w:ascii="Arial" w:eastAsia="Helvetica Neue" w:hAnsi="Arial" w:cs="Arial"/>
          <w:b/>
          <w:sz w:val="22"/>
          <w:szCs w:val="22"/>
        </w:rPr>
      </w:pPr>
    </w:p>
    <w:p w14:paraId="12EE8CCC" w14:textId="3EACAF84" w:rsidR="00680415" w:rsidRPr="00C909D6" w:rsidRDefault="00201EBB">
      <w:pPr>
        <w:rPr>
          <w:rFonts w:ascii="Arial" w:eastAsia="Helvetica Neue" w:hAnsi="Arial" w:cs="Arial"/>
          <w:b/>
          <w:sz w:val="22"/>
          <w:szCs w:val="22"/>
        </w:rPr>
      </w:pPr>
      <w:r w:rsidRPr="00C909D6">
        <w:rPr>
          <w:rFonts w:ascii="Arial" w:eastAsia="Helvetica Neue" w:hAnsi="Arial" w:cs="Arial"/>
          <w:b/>
          <w:sz w:val="22"/>
          <w:szCs w:val="22"/>
        </w:rPr>
        <w:t xml:space="preserve">Your application for the role of </w:t>
      </w:r>
      <w:proofErr w:type="spellStart"/>
      <w:r w:rsidRPr="00C909D6">
        <w:rPr>
          <w:rFonts w:ascii="Arial" w:eastAsia="Helvetica Neue" w:hAnsi="Arial" w:cs="Arial"/>
          <w:b/>
          <w:sz w:val="22"/>
          <w:szCs w:val="22"/>
        </w:rPr>
        <w:t>D’Eynsford</w:t>
      </w:r>
      <w:proofErr w:type="spellEnd"/>
      <w:r w:rsidRPr="00C909D6">
        <w:rPr>
          <w:rFonts w:ascii="Arial" w:eastAsia="Helvetica Neue" w:hAnsi="Arial" w:cs="Arial"/>
          <w:b/>
          <w:sz w:val="22"/>
          <w:szCs w:val="22"/>
        </w:rPr>
        <w:t xml:space="preserve"> TMO Community Gardener </w:t>
      </w:r>
    </w:p>
    <w:p w14:paraId="649C3105" w14:textId="77777777" w:rsidR="00680415" w:rsidRPr="00C909D6" w:rsidRDefault="00680415">
      <w:pPr>
        <w:rPr>
          <w:rFonts w:ascii="Arial" w:eastAsia="Helvetica Neue" w:hAnsi="Arial" w:cs="Arial"/>
          <w:i/>
          <w:sz w:val="22"/>
          <w:szCs w:val="22"/>
        </w:rPr>
      </w:pPr>
    </w:p>
    <w:p w14:paraId="57116E86" w14:textId="23E13115" w:rsidR="00680415" w:rsidRPr="00C909D6" w:rsidRDefault="00201EBB">
      <w:pPr>
        <w:rPr>
          <w:rFonts w:ascii="Arial" w:eastAsia="Helvetica Neue" w:hAnsi="Arial" w:cs="Arial"/>
          <w:i/>
          <w:sz w:val="22"/>
          <w:szCs w:val="22"/>
        </w:rPr>
      </w:pPr>
      <w:r w:rsidRPr="00C909D6">
        <w:rPr>
          <w:rFonts w:ascii="Arial" w:eastAsia="Helvetica Neue" w:hAnsi="Arial" w:cs="Arial"/>
          <w:i/>
          <w:sz w:val="22"/>
          <w:szCs w:val="22"/>
        </w:rPr>
        <w:t xml:space="preserve">Email your completed application </w:t>
      </w:r>
      <w:r w:rsidRPr="001F59B7">
        <w:rPr>
          <w:rFonts w:ascii="Arial" w:eastAsia="Helvetica Neue" w:hAnsi="Arial" w:cs="Arial"/>
          <w:i/>
          <w:sz w:val="22"/>
          <w:szCs w:val="22"/>
        </w:rPr>
        <w:t>by 3</w:t>
      </w:r>
      <w:r w:rsidR="0031474C" w:rsidRPr="001F59B7">
        <w:rPr>
          <w:rFonts w:ascii="Arial" w:eastAsia="Helvetica Neue" w:hAnsi="Arial" w:cs="Arial"/>
          <w:i/>
          <w:sz w:val="22"/>
          <w:szCs w:val="22"/>
        </w:rPr>
        <w:t>0</w:t>
      </w:r>
      <w:r w:rsidRPr="001F59B7">
        <w:rPr>
          <w:rFonts w:ascii="Arial" w:eastAsia="Helvetica Neue" w:hAnsi="Arial" w:cs="Arial"/>
          <w:i/>
          <w:sz w:val="22"/>
          <w:szCs w:val="22"/>
        </w:rPr>
        <w:t xml:space="preserve"> </w:t>
      </w:r>
      <w:r w:rsidR="0031474C" w:rsidRPr="001F59B7">
        <w:rPr>
          <w:rFonts w:ascii="Arial" w:eastAsia="Helvetica Neue" w:hAnsi="Arial" w:cs="Arial"/>
          <w:i/>
          <w:sz w:val="22"/>
          <w:szCs w:val="22"/>
        </w:rPr>
        <w:t>June</w:t>
      </w:r>
      <w:r w:rsidRPr="001F59B7">
        <w:rPr>
          <w:rFonts w:ascii="Arial" w:eastAsia="Helvetica Neue" w:hAnsi="Arial" w:cs="Arial"/>
          <w:i/>
          <w:sz w:val="22"/>
          <w:szCs w:val="22"/>
        </w:rPr>
        <w:t xml:space="preserve"> </w:t>
      </w:r>
      <w:r w:rsidR="001F59B7" w:rsidRPr="001F59B7">
        <w:rPr>
          <w:rFonts w:ascii="Arial" w:eastAsia="Helvetica Neue" w:hAnsi="Arial" w:cs="Arial"/>
          <w:i/>
          <w:sz w:val="22"/>
          <w:szCs w:val="22"/>
        </w:rPr>
        <w:t>2022 to</w:t>
      </w:r>
      <w:r w:rsidRPr="001F59B7">
        <w:rPr>
          <w:rFonts w:ascii="Arial" w:eastAsia="Helvetica Neue" w:hAnsi="Arial" w:cs="Arial"/>
          <w:i/>
          <w:sz w:val="22"/>
          <w:szCs w:val="22"/>
        </w:rPr>
        <w:t xml:space="preserve">: </w:t>
      </w:r>
      <w:r w:rsidR="00E82939" w:rsidRPr="001F59B7">
        <w:rPr>
          <w:rFonts w:ascii="Helvetica Neue" w:eastAsia="Helvetica Neue" w:hAnsi="Helvetica Neue" w:cs="Helvetica Neue"/>
          <w:sz w:val="18"/>
          <w:szCs w:val="18"/>
        </w:rPr>
        <w:t>tmo@deynsford.org</w:t>
      </w:r>
      <w:r w:rsidR="00E82939" w:rsidRPr="00C909D6">
        <w:rPr>
          <w:rFonts w:ascii="Arial" w:eastAsia="Helvetica Neue" w:hAnsi="Arial" w:cs="Arial"/>
          <w:i/>
          <w:sz w:val="22"/>
          <w:szCs w:val="22"/>
        </w:rPr>
        <w:t xml:space="preserve"> </w:t>
      </w:r>
      <w:r w:rsidRPr="00C909D6">
        <w:rPr>
          <w:rFonts w:ascii="Arial" w:eastAsia="Helvetica Neue" w:hAnsi="Arial" w:cs="Arial"/>
          <w:i/>
          <w:sz w:val="22"/>
          <w:szCs w:val="22"/>
        </w:rPr>
        <w:t xml:space="preserve">with “Community </w:t>
      </w:r>
      <w:r w:rsidR="001F59B7" w:rsidRPr="00C909D6">
        <w:rPr>
          <w:rFonts w:ascii="Arial" w:eastAsia="Helvetica Neue" w:hAnsi="Arial" w:cs="Arial"/>
          <w:i/>
          <w:sz w:val="22"/>
          <w:szCs w:val="22"/>
        </w:rPr>
        <w:t>Gardener your</w:t>
      </w:r>
      <w:r w:rsidRPr="00C909D6">
        <w:rPr>
          <w:rFonts w:ascii="Arial" w:eastAsia="Helvetica Neue" w:hAnsi="Arial" w:cs="Arial"/>
          <w:i/>
          <w:sz w:val="22"/>
          <w:szCs w:val="22"/>
        </w:rPr>
        <w:t xml:space="preserve"> name” in the subject line</w:t>
      </w:r>
    </w:p>
    <w:p w14:paraId="52C9DF20" w14:textId="77777777" w:rsidR="00680415" w:rsidRPr="00C909D6" w:rsidRDefault="00680415">
      <w:pPr>
        <w:rPr>
          <w:rFonts w:ascii="Arial" w:eastAsia="Helvetica Neue" w:hAnsi="Arial" w:cs="Arial"/>
          <w:sz w:val="22"/>
          <w:szCs w:val="22"/>
        </w:rPr>
      </w:pPr>
    </w:p>
    <w:tbl>
      <w:tblPr>
        <w:tblStyle w:val="a"/>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5245"/>
      </w:tblGrid>
      <w:tr w:rsidR="00680415" w:rsidRPr="00C909D6" w14:paraId="56CF0B99" w14:textId="77777777">
        <w:tc>
          <w:tcPr>
            <w:tcW w:w="3227" w:type="dxa"/>
          </w:tcPr>
          <w:p w14:paraId="25819D4D" w14:textId="77777777" w:rsidR="00680415" w:rsidRPr="00C909D6" w:rsidRDefault="00201EBB">
            <w:pPr>
              <w:rPr>
                <w:rFonts w:ascii="Arial" w:eastAsia="Helvetica Neue" w:hAnsi="Arial" w:cs="Arial"/>
                <w:sz w:val="22"/>
                <w:szCs w:val="22"/>
              </w:rPr>
            </w:pPr>
            <w:r w:rsidRPr="00C909D6">
              <w:rPr>
                <w:rFonts w:ascii="Arial" w:eastAsia="Helvetica Neue" w:hAnsi="Arial" w:cs="Arial"/>
                <w:sz w:val="22"/>
                <w:szCs w:val="22"/>
              </w:rPr>
              <w:t xml:space="preserve">Name of Charity or </w:t>
            </w:r>
            <w:proofErr w:type="spellStart"/>
            <w:r w:rsidRPr="00C909D6">
              <w:rPr>
                <w:rFonts w:ascii="Arial" w:eastAsia="Helvetica Neue" w:hAnsi="Arial" w:cs="Arial"/>
                <w:sz w:val="22"/>
                <w:szCs w:val="22"/>
              </w:rPr>
              <w:t>Organ</w:t>
            </w:r>
            <w:bookmarkStart w:id="1" w:name="_GoBack"/>
            <w:bookmarkEnd w:id="1"/>
            <w:r w:rsidRPr="00C909D6">
              <w:rPr>
                <w:rFonts w:ascii="Arial" w:eastAsia="Helvetica Neue" w:hAnsi="Arial" w:cs="Arial"/>
                <w:sz w:val="22"/>
                <w:szCs w:val="22"/>
              </w:rPr>
              <w:t>isation</w:t>
            </w:r>
            <w:proofErr w:type="spellEnd"/>
            <w:r w:rsidRPr="00C909D6">
              <w:rPr>
                <w:rFonts w:ascii="Arial" w:eastAsia="Helvetica Neue" w:hAnsi="Arial" w:cs="Arial"/>
                <w:sz w:val="22"/>
                <w:szCs w:val="22"/>
              </w:rPr>
              <w:t xml:space="preserve"> (if applicable)</w:t>
            </w:r>
          </w:p>
        </w:tc>
        <w:tc>
          <w:tcPr>
            <w:tcW w:w="5245" w:type="dxa"/>
          </w:tcPr>
          <w:p w14:paraId="787C622B" w14:textId="77777777" w:rsidR="00680415" w:rsidRPr="00C909D6" w:rsidRDefault="00680415">
            <w:pPr>
              <w:rPr>
                <w:rFonts w:ascii="Arial" w:eastAsia="Helvetica Neue" w:hAnsi="Arial" w:cs="Arial"/>
                <w:sz w:val="22"/>
                <w:szCs w:val="22"/>
              </w:rPr>
            </w:pPr>
          </w:p>
        </w:tc>
      </w:tr>
      <w:tr w:rsidR="00680415" w:rsidRPr="00C909D6" w14:paraId="62795E1C" w14:textId="77777777">
        <w:tc>
          <w:tcPr>
            <w:tcW w:w="3227" w:type="dxa"/>
          </w:tcPr>
          <w:p w14:paraId="5FFCCFB6" w14:textId="77777777" w:rsidR="00680415" w:rsidRPr="00C909D6" w:rsidRDefault="00201EBB">
            <w:pPr>
              <w:rPr>
                <w:rFonts w:ascii="Arial" w:eastAsia="Helvetica Neue" w:hAnsi="Arial" w:cs="Arial"/>
                <w:sz w:val="22"/>
                <w:szCs w:val="22"/>
              </w:rPr>
            </w:pPr>
            <w:r w:rsidRPr="00C909D6">
              <w:rPr>
                <w:rFonts w:ascii="Arial" w:eastAsia="Helvetica Neue" w:hAnsi="Arial" w:cs="Arial"/>
                <w:sz w:val="22"/>
                <w:szCs w:val="22"/>
              </w:rPr>
              <w:t>Contact name:</w:t>
            </w:r>
          </w:p>
        </w:tc>
        <w:tc>
          <w:tcPr>
            <w:tcW w:w="5245" w:type="dxa"/>
          </w:tcPr>
          <w:p w14:paraId="00B95EE0" w14:textId="77777777" w:rsidR="00680415" w:rsidRPr="00C909D6" w:rsidRDefault="00680415">
            <w:pPr>
              <w:rPr>
                <w:rFonts w:ascii="Arial" w:eastAsia="Helvetica Neue" w:hAnsi="Arial" w:cs="Arial"/>
                <w:sz w:val="22"/>
                <w:szCs w:val="22"/>
              </w:rPr>
            </w:pPr>
          </w:p>
        </w:tc>
      </w:tr>
      <w:tr w:rsidR="00680415" w:rsidRPr="00C909D6" w14:paraId="38BF2B9A" w14:textId="77777777">
        <w:tc>
          <w:tcPr>
            <w:tcW w:w="3227" w:type="dxa"/>
          </w:tcPr>
          <w:p w14:paraId="651C54DA" w14:textId="77777777" w:rsidR="00680415" w:rsidRPr="00C909D6" w:rsidRDefault="00201EBB">
            <w:pPr>
              <w:rPr>
                <w:rFonts w:ascii="Arial" w:eastAsia="Helvetica Neue" w:hAnsi="Arial" w:cs="Arial"/>
                <w:sz w:val="22"/>
                <w:szCs w:val="22"/>
              </w:rPr>
            </w:pPr>
            <w:r w:rsidRPr="00C909D6">
              <w:rPr>
                <w:rFonts w:ascii="Arial" w:eastAsia="Helvetica Neue" w:hAnsi="Arial" w:cs="Arial"/>
                <w:sz w:val="22"/>
                <w:szCs w:val="22"/>
              </w:rPr>
              <w:t>Tel:</w:t>
            </w:r>
          </w:p>
        </w:tc>
        <w:tc>
          <w:tcPr>
            <w:tcW w:w="5245" w:type="dxa"/>
          </w:tcPr>
          <w:p w14:paraId="0AF01E18" w14:textId="77777777" w:rsidR="00680415" w:rsidRPr="00C909D6" w:rsidRDefault="00680415">
            <w:pPr>
              <w:rPr>
                <w:rFonts w:ascii="Arial" w:eastAsia="Helvetica Neue" w:hAnsi="Arial" w:cs="Arial"/>
                <w:sz w:val="22"/>
                <w:szCs w:val="22"/>
              </w:rPr>
            </w:pPr>
          </w:p>
        </w:tc>
      </w:tr>
      <w:tr w:rsidR="00680415" w:rsidRPr="00C909D6" w14:paraId="661AB4BB" w14:textId="77777777">
        <w:tc>
          <w:tcPr>
            <w:tcW w:w="3227" w:type="dxa"/>
          </w:tcPr>
          <w:p w14:paraId="18F88538" w14:textId="77777777" w:rsidR="00680415" w:rsidRPr="00C909D6" w:rsidRDefault="00201EBB">
            <w:pPr>
              <w:rPr>
                <w:rFonts w:ascii="Arial" w:eastAsia="Helvetica Neue" w:hAnsi="Arial" w:cs="Arial"/>
                <w:sz w:val="22"/>
                <w:szCs w:val="22"/>
              </w:rPr>
            </w:pPr>
            <w:r w:rsidRPr="00C909D6">
              <w:rPr>
                <w:rFonts w:ascii="Arial" w:eastAsia="Helvetica Neue" w:hAnsi="Arial" w:cs="Arial"/>
                <w:sz w:val="22"/>
                <w:szCs w:val="22"/>
              </w:rPr>
              <w:t>Email:</w:t>
            </w:r>
          </w:p>
        </w:tc>
        <w:tc>
          <w:tcPr>
            <w:tcW w:w="5245" w:type="dxa"/>
          </w:tcPr>
          <w:p w14:paraId="111B79C2" w14:textId="77777777" w:rsidR="00680415" w:rsidRPr="00C909D6" w:rsidRDefault="00680415">
            <w:pPr>
              <w:rPr>
                <w:rFonts w:ascii="Arial" w:eastAsia="Helvetica Neue" w:hAnsi="Arial" w:cs="Arial"/>
                <w:sz w:val="22"/>
                <w:szCs w:val="22"/>
              </w:rPr>
            </w:pPr>
          </w:p>
        </w:tc>
      </w:tr>
      <w:tr w:rsidR="00680415" w:rsidRPr="00C909D6" w14:paraId="4FB94846" w14:textId="77777777">
        <w:tc>
          <w:tcPr>
            <w:tcW w:w="3227" w:type="dxa"/>
          </w:tcPr>
          <w:p w14:paraId="29945F0C" w14:textId="77777777" w:rsidR="00680415" w:rsidRPr="00C909D6" w:rsidRDefault="00201EBB">
            <w:pPr>
              <w:rPr>
                <w:rFonts w:ascii="Arial" w:eastAsia="Helvetica Neue" w:hAnsi="Arial" w:cs="Arial"/>
                <w:sz w:val="22"/>
                <w:szCs w:val="22"/>
              </w:rPr>
            </w:pPr>
            <w:r w:rsidRPr="00C909D6">
              <w:rPr>
                <w:rFonts w:ascii="Arial" w:eastAsia="Helvetica Neue" w:hAnsi="Arial" w:cs="Arial"/>
                <w:sz w:val="22"/>
                <w:szCs w:val="22"/>
              </w:rPr>
              <w:t>Address:</w:t>
            </w:r>
          </w:p>
        </w:tc>
        <w:tc>
          <w:tcPr>
            <w:tcW w:w="5245" w:type="dxa"/>
          </w:tcPr>
          <w:p w14:paraId="3C0F2587" w14:textId="77777777" w:rsidR="00680415" w:rsidRPr="00C909D6" w:rsidRDefault="00680415">
            <w:pPr>
              <w:rPr>
                <w:rFonts w:ascii="Arial" w:eastAsia="Helvetica Neue" w:hAnsi="Arial" w:cs="Arial"/>
                <w:sz w:val="22"/>
                <w:szCs w:val="22"/>
              </w:rPr>
            </w:pPr>
          </w:p>
          <w:p w14:paraId="2C1F818A" w14:textId="77777777" w:rsidR="00680415" w:rsidRPr="00C909D6" w:rsidRDefault="00680415">
            <w:pPr>
              <w:rPr>
                <w:rFonts w:ascii="Arial" w:eastAsia="Helvetica Neue" w:hAnsi="Arial" w:cs="Arial"/>
                <w:sz w:val="22"/>
                <w:szCs w:val="22"/>
              </w:rPr>
            </w:pPr>
          </w:p>
        </w:tc>
      </w:tr>
    </w:tbl>
    <w:p w14:paraId="121687AA" w14:textId="77777777" w:rsidR="00680415" w:rsidRPr="00C909D6" w:rsidRDefault="00680415">
      <w:pPr>
        <w:rPr>
          <w:rFonts w:ascii="Arial" w:eastAsia="Helvetica Neue" w:hAnsi="Arial" w:cs="Arial"/>
          <w:sz w:val="22"/>
          <w:szCs w:val="22"/>
        </w:rPr>
      </w:pPr>
    </w:p>
    <w:p w14:paraId="055F3D42" w14:textId="77777777" w:rsidR="00680415" w:rsidRPr="00C909D6" w:rsidRDefault="00680415">
      <w:pPr>
        <w:rPr>
          <w:rFonts w:ascii="Arial" w:eastAsia="Helvetica Neue" w:hAnsi="Arial" w:cs="Arial"/>
          <w:sz w:val="22"/>
          <w:szCs w:val="22"/>
        </w:rPr>
      </w:pPr>
    </w:p>
    <w:p w14:paraId="31BDBECE" w14:textId="77777777" w:rsidR="00680415" w:rsidRPr="00C909D6" w:rsidRDefault="00201EBB">
      <w:pPr>
        <w:rPr>
          <w:rFonts w:ascii="Arial" w:eastAsia="Helvetica Neue" w:hAnsi="Arial" w:cs="Arial"/>
          <w:b/>
          <w:sz w:val="22"/>
          <w:szCs w:val="22"/>
        </w:rPr>
      </w:pPr>
      <w:r w:rsidRPr="00C909D6">
        <w:rPr>
          <w:rFonts w:ascii="Arial" w:eastAsia="Helvetica Neue" w:hAnsi="Arial" w:cs="Arial"/>
          <w:b/>
          <w:sz w:val="22"/>
          <w:szCs w:val="22"/>
        </w:rPr>
        <w:t>Please answer the following questions. You can continue on another page if required.</w:t>
      </w:r>
    </w:p>
    <w:p w14:paraId="574DB6A8" w14:textId="77777777" w:rsidR="00680415" w:rsidRPr="00C909D6" w:rsidRDefault="00680415">
      <w:pPr>
        <w:rPr>
          <w:rFonts w:ascii="Arial" w:eastAsia="Helvetica Neue" w:hAnsi="Arial" w:cs="Arial"/>
          <w:b/>
          <w:sz w:val="22"/>
          <w:szCs w:val="22"/>
        </w:rPr>
      </w:pPr>
    </w:p>
    <w:tbl>
      <w:tblPr>
        <w:tblStyle w:val="a0"/>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6"/>
      </w:tblGrid>
      <w:tr w:rsidR="00680415" w:rsidRPr="00C909D6" w14:paraId="2B5A9749" w14:textId="77777777">
        <w:tc>
          <w:tcPr>
            <w:tcW w:w="8516" w:type="dxa"/>
          </w:tcPr>
          <w:p w14:paraId="5B65325B" w14:textId="77777777" w:rsidR="00680415" w:rsidRPr="00C909D6" w:rsidRDefault="00201EBB">
            <w:pPr>
              <w:keepNext/>
              <w:keepLines/>
              <w:spacing w:before="200"/>
              <w:rPr>
                <w:rFonts w:ascii="Arial" w:eastAsia="Helvetica Neue" w:hAnsi="Arial" w:cs="Arial"/>
                <w:sz w:val="22"/>
                <w:szCs w:val="22"/>
              </w:rPr>
            </w:pPr>
            <w:r w:rsidRPr="00C909D6">
              <w:rPr>
                <w:rFonts w:ascii="Arial" w:eastAsia="Helvetica Neue" w:hAnsi="Arial" w:cs="Arial"/>
                <w:sz w:val="22"/>
                <w:szCs w:val="22"/>
              </w:rPr>
              <w:t>Please outline your gardening experience and any related qualifications/skills.</w:t>
            </w:r>
          </w:p>
          <w:p w14:paraId="5449B967" w14:textId="77777777" w:rsidR="00680415" w:rsidRPr="00C909D6" w:rsidRDefault="00680415">
            <w:pPr>
              <w:rPr>
                <w:rFonts w:ascii="Arial" w:eastAsia="Helvetica Neue" w:hAnsi="Arial" w:cs="Arial"/>
                <w:sz w:val="22"/>
                <w:szCs w:val="22"/>
              </w:rPr>
            </w:pPr>
          </w:p>
        </w:tc>
      </w:tr>
      <w:tr w:rsidR="00680415" w:rsidRPr="00C909D6" w14:paraId="578BE69D" w14:textId="77777777">
        <w:tc>
          <w:tcPr>
            <w:tcW w:w="8516" w:type="dxa"/>
          </w:tcPr>
          <w:p w14:paraId="4D6A9074" w14:textId="77777777" w:rsidR="00680415" w:rsidRPr="00C909D6" w:rsidRDefault="00201EBB">
            <w:pPr>
              <w:keepNext/>
              <w:keepLines/>
              <w:spacing w:before="200"/>
              <w:rPr>
                <w:rFonts w:ascii="Arial" w:eastAsia="Helvetica Neue" w:hAnsi="Arial" w:cs="Arial"/>
                <w:sz w:val="22"/>
                <w:szCs w:val="22"/>
              </w:rPr>
            </w:pPr>
            <w:r w:rsidRPr="00C909D6">
              <w:rPr>
                <w:rFonts w:ascii="Arial" w:eastAsia="Helvetica Neue" w:hAnsi="Arial" w:cs="Arial"/>
                <w:sz w:val="22"/>
                <w:szCs w:val="22"/>
              </w:rPr>
              <w:t>Have you had involvement with community gardening projects? If so what was your role?</w:t>
            </w:r>
          </w:p>
          <w:p w14:paraId="0C34902E" w14:textId="77777777" w:rsidR="00680415" w:rsidRPr="00C909D6" w:rsidRDefault="00680415">
            <w:pPr>
              <w:widowControl w:val="0"/>
              <w:rPr>
                <w:rFonts w:ascii="Arial" w:eastAsia="Arial" w:hAnsi="Arial" w:cs="Arial"/>
                <w:color w:val="1A1A1A"/>
                <w:sz w:val="22"/>
                <w:szCs w:val="22"/>
              </w:rPr>
            </w:pPr>
          </w:p>
        </w:tc>
      </w:tr>
      <w:tr w:rsidR="00680415" w:rsidRPr="00C909D6" w14:paraId="339BB048" w14:textId="77777777">
        <w:tc>
          <w:tcPr>
            <w:tcW w:w="8516" w:type="dxa"/>
          </w:tcPr>
          <w:p w14:paraId="2D1AEDD4" w14:textId="77777777" w:rsidR="00680415" w:rsidRPr="00C909D6" w:rsidRDefault="00201EBB">
            <w:pPr>
              <w:keepNext/>
              <w:keepLines/>
              <w:spacing w:before="200"/>
              <w:rPr>
                <w:rFonts w:ascii="Arial" w:eastAsia="Helvetica Neue" w:hAnsi="Arial" w:cs="Arial"/>
                <w:sz w:val="22"/>
                <w:szCs w:val="22"/>
              </w:rPr>
            </w:pPr>
            <w:r w:rsidRPr="00C909D6">
              <w:rPr>
                <w:rFonts w:ascii="Arial" w:eastAsia="Helvetica Neue" w:hAnsi="Arial" w:cs="Arial"/>
                <w:sz w:val="22"/>
                <w:szCs w:val="22"/>
              </w:rPr>
              <w:t>Please outline any experience of other community outreach work you may have.</w:t>
            </w:r>
          </w:p>
          <w:p w14:paraId="7D229ADB" w14:textId="77777777" w:rsidR="00680415" w:rsidRPr="00C909D6" w:rsidRDefault="00680415">
            <w:pPr>
              <w:rPr>
                <w:rFonts w:ascii="Arial" w:eastAsia="Helvetica Neue" w:hAnsi="Arial" w:cs="Arial"/>
                <w:sz w:val="22"/>
                <w:szCs w:val="22"/>
              </w:rPr>
            </w:pPr>
          </w:p>
        </w:tc>
      </w:tr>
      <w:tr w:rsidR="00680415" w:rsidRPr="00C909D6" w14:paraId="1BA65BBC" w14:textId="77777777">
        <w:tc>
          <w:tcPr>
            <w:tcW w:w="8516" w:type="dxa"/>
          </w:tcPr>
          <w:p w14:paraId="76C68335" w14:textId="77777777" w:rsidR="00680415" w:rsidRPr="00C909D6" w:rsidRDefault="00201EBB">
            <w:pPr>
              <w:keepNext/>
              <w:keepLines/>
              <w:spacing w:before="200"/>
              <w:rPr>
                <w:rFonts w:ascii="Arial" w:eastAsia="Helvetica Neue" w:hAnsi="Arial" w:cs="Arial"/>
                <w:sz w:val="22"/>
                <w:szCs w:val="22"/>
              </w:rPr>
            </w:pPr>
            <w:r w:rsidRPr="00C909D6">
              <w:rPr>
                <w:rFonts w:ascii="Arial" w:eastAsia="Helvetica Neue" w:hAnsi="Arial" w:cs="Arial"/>
                <w:sz w:val="22"/>
                <w:szCs w:val="22"/>
              </w:rPr>
              <w:t>Do you have experience of running projects? Please give details.</w:t>
            </w:r>
          </w:p>
          <w:p w14:paraId="38A48C47" w14:textId="77777777" w:rsidR="00680415" w:rsidRPr="00C909D6" w:rsidRDefault="00680415">
            <w:pPr>
              <w:rPr>
                <w:rFonts w:ascii="Arial" w:eastAsia="Helvetica Neue" w:hAnsi="Arial" w:cs="Arial"/>
                <w:sz w:val="22"/>
                <w:szCs w:val="22"/>
              </w:rPr>
            </w:pPr>
          </w:p>
        </w:tc>
      </w:tr>
      <w:tr w:rsidR="00680415" w:rsidRPr="00C909D6" w14:paraId="2B525171" w14:textId="77777777">
        <w:tc>
          <w:tcPr>
            <w:tcW w:w="8516" w:type="dxa"/>
          </w:tcPr>
          <w:p w14:paraId="5F5F4221" w14:textId="77777777" w:rsidR="00651284" w:rsidRDefault="00651284" w:rsidP="00651284">
            <w:pPr>
              <w:rPr>
                <w:rFonts w:ascii="Arial" w:eastAsia="Helvetica Neue" w:hAnsi="Arial" w:cs="Arial"/>
                <w:sz w:val="22"/>
                <w:szCs w:val="22"/>
              </w:rPr>
            </w:pPr>
          </w:p>
          <w:p w14:paraId="5819E9E7" w14:textId="2ADC4567" w:rsidR="00680415" w:rsidRPr="00C909D6" w:rsidRDefault="00201EBB" w:rsidP="00651284">
            <w:pPr>
              <w:rPr>
                <w:rFonts w:ascii="Arial" w:eastAsia="Helvetica Neue" w:hAnsi="Arial" w:cs="Arial"/>
                <w:sz w:val="22"/>
                <w:szCs w:val="22"/>
              </w:rPr>
            </w:pPr>
            <w:r w:rsidRPr="00C909D6">
              <w:rPr>
                <w:rFonts w:ascii="Arial" w:eastAsia="Helvetica Neue" w:hAnsi="Arial" w:cs="Arial"/>
                <w:sz w:val="22"/>
                <w:szCs w:val="22"/>
              </w:rPr>
              <w:t>What interests you about this role?</w:t>
            </w:r>
          </w:p>
          <w:p w14:paraId="752F1C01" w14:textId="77777777" w:rsidR="00680415" w:rsidRPr="00C909D6" w:rsidRDefault="00680415" w:rsidP="00651284">
            <w:pPr>
              <w:widowControl w:val="0"/>
              <w:rPr>
                <w:rFonts w:ascii="Arial" w:eastAsia="Arial" w:hAnsi="Arial" w:cs="Arial"/>
                <w:color w:val="1A1A1A"/>
                <w:sz w:val="22"/>
                <w:szCs w:val="22"/>
              </w:rPr>
            </w:pPr>
          </w:p>
        </w:tc>
      </w:tr>
      <w:tr w:rsidR="00680415" w:rsidRPr="00C909D6" w14:paraId="27546D64" w14:textId="77777777">
        <w:tc>
          <w:tcPr>
            <w:tcW w:w="8516" w:type="dxa"/>
          </w:tcPr>
          <w:p w14:paraId="0A01F3E7" w14:textId="77777777" w:rsidR="00651284" w:rsidRDefault="00651284" w:rsidP="00651284">
            <w:pPr>
              <w:rPr>
                <w:rFonts w:ascii="Arial" w:eastAsia="Helvetica Neue" w:hAnsi="Arial" w:cs="Arial"/>
                <w:sz w:val="22"/>
                <w:szCs w:val="22"/>
              </w:rPr>
            </w:pPr>
          </w:p>
          <w:p w14:paraId="2633747B" w14:textId="6478D14A" w:rsidR="00680415" w:rsidRDefault="00201EBB" w:rsidP="00651284">
            <w:pPr>
              <w:rPr>
                <w:rFonts w:ascii="Arial" w:eastAsia="Helvetica Neue" w:hAnsi="Arial" w:cs="Arial"/>
                <w:sz w:val="22"/>
                <w:szCs w:val="22"/>
              </w:rPr>
            </w:pPr>
            <w:r w:rsidRPr="00C909D6">
              <w:rPr>
                <w:rFonts w:ascii="Arial" w:eastAsia="Helvetica Neue" w:hAnsi="Arial" w:cs="Arial"/>
                <w:sz w:val="22"/>
                <w:szCs w:val="22"/>
              </w:rPr>
              <w:t>Please briefly outline some ideas for encouraging more estate residents to become actively involved in gardening.</w:t>
            </w:r>
          </w:p>
          <w:p w14:paraId="197B395D" w14:textId="54F3C0AC" w:rsidR="00651284" w:rsidRPr="00C909D6" w:rsidRDefault="00651284" w:rsidP="00651284">
            <w:pPr>
              <w:rPr>
                <w:rFonts w:ascii="Arial" w:eastAsia="Helvetica Neue" w:hAnsi="Arial" w:cs="Arial"/>
                <w:sz w:val="22"/>
                <w:szCs w:val="22"/>
              </w:rPr>
            </w:pPr>
          </w:p>
        </w:tc>
      </w:tr>
      <w:tr w:rsidR="00680415" w:rsidRPr="00C909D6" w14:paraId="0510A62B" w14:textId="77777777">
        <w:tc>
          <w:tcPr>
            <w:tcW w:w="8516" w:type="dxa"/>
          </w:tcPr>
          <w:p w14:paraId="1D6EA7C4" w14:textId="77777777" w:rsidR="00651284" w:rsidRDefault="00651284" w:rsidP="00651284">
            <w:pPr>
              <w:rPr>
                <w:rFonts w:ascii="Arial" w:eastAsia="Helvetica Neue" w:hAnsi="Arial" w:cs="Arial"/>
                <w:sz w:val="22"/>
                <w:szCs w:val="22"/>
              </w:rPr>
            </w:pPr>
          </w:p>
          <w:p w14:paraId="1F32B9A2" w14:textId="07F6AD9A" w:rsidR="00680415" w:rsidRDefault="00201EBB" w:rsidP="00651284">
            <w:pPr>
              <w:rPr>
                <w:rFonts w:ascii="Arial" w:eastAsia="Helvetica Neue" w:hAnsi="Arial" w:cs="Arial"/>
                <w:sz w:val="22"/>
                <w:szCs w:val="22"/>
              </w:rPr>
            </w:pPr>
            <w:r w:rsidRPr="00C909D6">
              <w:rPr>
                <w:rFonts w:ascii="Arial" w:eastAsia="Helvetica Neue" w:hAnsi="Arial" w:cs="Arial"/>
                <w:sz w:val="22"/>
                <w:szCs w:val="22"/>
              </w:rPr>
              <w:t xml:space="preserve">Please indicate how many hours you would be able to offer the project for the value of the contract and how you would propose distributing the hours (e.g. half day or full day, frequency of sessions, seasonal variation </w:t>
            </w:r>
            <w:proofErr w:type="spellStart"/>
            <w:r w:rsidRPr="00C909D6">
              <w:rPr>
                <w:rFonts w:ascii="Arial" w:eastAsia="Helvetica Neue" w:hAnsi="Arial" w:cs="Arial"/>
                <w:sz w:val="22"/>
                <w:szCs w:val="22"/>
              </w:rPr>
              <w:t>etc</w:t>
            </w:r>
            <w:proofErr w:type="spellEnd"/>
            <w:r w:rsidRPr="00C909D6">
              <w:rPr>
                <w:rFonts w:ascii="Arial" w:eastAsia="Helvetica Neue" w:hAnsi="Arial" w:cs="Arial"/>
                <w:sz w:val="22"/>
                <w:szCs w:val="22"/>
              </w:rPr>
              <w:t>)</w:t>
            </w:r>
          </w:p>
          <w:p w14:paraId="1EC4F5A6" w14:textId="1F085F0A" w:rsidR="00651284" w:rsidRPr="00C909D6" w:rsidRDefault="00651284" w:rsidP="00651284">
            <w:pPr>
              <w:rPr>
                <w:rFonts w:ascii="Arial" w:eastAsia="Helvetica Neue" w:hAnsi="Arial" w:cs="Arial"/>
                <w:sz w:val="22"/>
                <w:szCs w:val="22"/>
              </w:rPr>
            </w:pPr>
          </w:p>
        </w:tc>
      </w:tr>
      <w:tr w:rsidR="00680415" w:rsidRPr="00C909D6" w14:paraId="61BD128C" w14:textId="77777777">
        <w:tc>
          <w:tcPr>
            <w:tcW w:w="8516" w:type="dxa"/>
          </w:tcPr>
          <w:p w14:paraId="21A8C6F5" w14:textId="77777777" w:rsidR="00651284" w:rsidRDefault="00651284" w:rsidP="00651284">
            <w:pPr>
              <w:rPr>
                <w:rFonts w:ascii="Arial" w:eastAsia="Helvetica Neue" w:hAnsi="Arial" w:cs="Arial"/>
                <w:sz w:val="22"/>
                <w:szCs w:val="22"/>
              </w:rPr>
            </w:pPr>
          </w:p>
          <w:p w14:paraId="6AC37052" w14:textId="794FF58F" w:rsidR="00680415" w:rsidRPr="00C909D6" w:rsidRDefault="00201EBB" w:rsidP="00651284">
            <w:pPr>
              <w:rPr>
                <w:rFonts w:ascii="Arial" w:eastAsia="Helvetica Neue" w:hAnsi="Arial" w:cs="Arial"/>
                <w:sz w:val="22"/>
                <w:szCs w:val="22"/>
              </w:rPr>
            </w:pPr>
            <w:r w:rsidRPr="00C909D6">
              <w:rPr>
                <w:rFonts w:ascii="Arial" w:eastAsia="Helvetica Neue" w:hAnsi="Arial" w:cs="Arial"/>
                <w:sz w:val="22"/>
                <w:szCs w:val="22"/>
              </w:rPr>
              <w:t xml:space="preserve">The activities </w:t>
            </w:r>
            <w:proofErr w:type="spellStart"/>
            <w:r w:rsidRPr="00C909D6">
              <w:rPr>
                <w:rFonts w:ascii="Arial" w:eastAsia="Helvetica Neue" w:hAnsi="Arial" w:cs="Arial"/>
                <w:sz w:val="22"/>
                <w:szCs w:val="22"/>
              </w:rPr>
              <w:t>programme</w:t>
            </w:r>
            <w:proofErr w:type="spellEnd"/>
            <w:r w:rsidRPr="00C909D6">
              <w:rPr>
                <w:rFonts w:ascii="Arial" w:eastAsia="Helvetica Neue" w:hAnsi="Arial" w:cs="Arial"/>
                <w:sz w:val="22"/>
                <w:szCs w:val="22"/>
              </w:rPr>
              <w:t xml:space="preserve"> will be devised with the garden and grounds committee but please briefly outline your thoughts on what a month’s gardening activity </w:t>
            </w:r>
            <w:proofErr w:type="spellStart"/>
            <w:r w:rsidRPr="00C909D6">
              <w:rPr>
                <w:rFonts w:ascii="Arial" w:eastAsia="Helvetica Neue" w:hAnsi="Arial" w:cs="Arial"/>
                <w:sz w:val="22"/>
                <w:szCs w:val="22"/>
              </w:rPr>
              <w:t>programme</w:t>
            </w:r>
            <w:proofErr w:type="spellEnd"/>
            <w:r w:rsidRPr="00C909D6">
              <w:rPr>
                <w:rFonts w:ascii="Arial" w:eastAsia="Helvetica Neue" w:hAnsi="Arial" w:cs="Arial"/>
                <w:sz w:val="22"/>
                <w:szCs w:val="22"/>
              </w:rPr>
              <w:t xml:space="preserve"> on the estate might look like in </w:t>
            </w:r>
            <w:r w:rsidR="00237405">
              <w:rPr>
                <w:rFonts w:ascii="Arial" w:eastAsia="Helvetica Neue" w:hAnsi="Arial" w:cs="Arial"/>
                <w:sz w:val="22"/>
                <w:szCs w:val="22"/>
              </w:rPr>
              <w:t>July</w:t>
            </w:r>
            <w:r w:rsidRPr="00C909D6">
              <w:rPr>
                <w:rFonts w:ascii="Arial" w:eastAsia="Helvetica Neue" w:hAnsi="Arial" w:cs="Arial"/>
                <w:sz w:val="22"/>
                <w:szCs w:val="22"/>
              </w:rPr>
              <w:t>.</w:t>
            </w:r>
          </w:p>
          <w:p w14:paraId="66B8FC89" w14:textId="77777777" w:rsidR="00680415" w:rsidRPr="00C909D6" w:rsidRDefault="00680415" w:rsidP="00651284">
            <w:pPr>
              <w:rPr>
                <w:rFonts w:ascii="Arial" w:eastAsia="Helvetica Neue" w:hAnsi="Arial" w:cs="Arial"/>
                <w:sz w:val="22"/>
                <w:szCs w:val="22"/>
              </w:rPr>
            </w:pPr>
          </w:p>
        </w:tc>
      </w:tr>
      <w:tr w:rsidR="00680415" w:rsidRPr="00C909D6" w14:paraId="5A0A339C" w14:textId="77777777">
        <w:tc>
          <w:tcPr>
            <w:tcW w:w="8516" w:type="dxa"/>
          </w:tcPr>
          <w:p w14:paraId="2D7D6B96" w14:textId="77777777" w:rsidR="00680415" w:rsidRPr="00C909D6" w:rsidRDefault="00201EBB">
            <w:pPr>
              <w:keepNext/>
              <w:keepLines/>
              <w:spacing w:before="200"/>
              <w:rPr>
                <w:rFonts w:ascii="Arial" w:eastAsia="Helvetica Neue" w:hAnsi="Arial" w:cs="Arial"/>
                <w:sz w:val="22"/>
                <w:szCs w:val="22"/>
              </w:rPr>
            </w:pPr>
            <w:r w:rsidRPr="00C909D6">
              <w:rPr>
                <w:rFonts w:ascii="Arial" w:eastAsia="Helvetica Neue" w:hAnsi="Arial" w:cs="Arial"/>
                <w:sz w:val="22"/>
                <w:szCs w:val="22"/>
              </w:rPr>
              <w:t xml:space="preserve">What practices, policies or procedures do you have in place to ensure the project is safe and well managed </w:t>
            </w:r>
            <w:proofErr w:type="spellStart"/>
            <w:r w:rsidRPr="00C909D6">
              <w:rPr>
                <w:rFonts w:ascii="Arial" w:eastAsia="Helvetica Neue" w:hAnsi="Arial" w:cs="Arial"/>
                <w:sz w:val="22"/>
                <w:szCs w:val="22"/>
              </w:rPr>
              <w:t>eg</w:t>
            </w:r>
            <w:proofErr w:type="spellEnd"/>
            <w:r w:rsidRPr="00C909D6">
              <w:rPr>
                <w:rFonts w:ascii="Arial" w:eastAsia="Helvetica Neue" w:hAnsi="Arial" w:cs="Arial"/>
                <w:sz w:val="22"/>
                <w:szCs w:val="22"/>
              </w:rPr>
              <w:t xml:space="preserve"> safeguarding, insurance, health and safety </w:t>
            </w:r>
            <w:proofErr w:type="spellStart"/>
            <w:r w:rsidRPr="00C909D6">
              <w:rPr>
                <w:rFonts w:ascii="Arial" w:eastAsia="Helvetica Neue" w:hAnsi="Arial" w:cs="Arial"/>
                <w:sz w:val="22"/>
                <w:szCs w:val="22"/>
              </w:rPr>
              <w:t>etc</w:t>
            </w:r>
            <w:proofErr w:type="spellEnd"/>
            <w:r w:rsidRPr="00C909D6">
              <w:rPr>
                <w:rFonts w:ascii="Arial" w:eastAsia="Helvetica Neue" w:hAnsi="Arial" w:cs="Arial"/>
                <w:sz w:val="22"/>
                <w:szCs w:val="22"/>
              </w:rPr>
              <w:t>?</w:t>
            </w:r>
          </w:p>
          <w:p w14:paraId="3F953475" w14:textId="77777777" w:rsidR="00680415" w:rsidRPr="00C909D6" w:rsidRDefault="00680415">
            <w:pPr>
              <w:rPr>
                <w:rFonts w:ascii="Arial" w:eastAsia="Helvetica Neue" w:hAnsi="Arial" w:cs="Arial"/>
                <w:sz w:val="22"/>
                <w:szCs w:val="22"/>
              </w:rPr>
            </w:pPr>
          </w:p>
        </w:tc>
      </w:tr>
      <w:tr w:rsidR="00680415" w:rsidRPr="00C909D6" w14:paraId="02F2D24C" w14:textId="77777777">
        <w:tc>
          <w:tcPr>
            <w:tcW w:w="8516" w:type="dxa"/>
          </w:tcPr>
          <w:p w14:paraId="546ACFF9" w14:textId="77777777" w:rsidR="00680415" w:rsidRPr="00C909D6" w:rsidRDefault="00201EBB">
            <w:pPr>
              <w:keepNext/>
              <w:keepLines/>
              <w:spacing w:before="200"/>
              <w:rPr>
                <w:rFonts w:ascii="Arial" w:eastAsia="Helvetica Neue" w:hAnsi="Arial" w:cs="Arial"/>
                <w:sz w:val="22"/>
                <w:szCs w:val="22"/>
              </w:rPr>
            </w:pPr>
            <w:r w:rsidRPr="00C909D6">
              <w:rPr>
                <w:rFonts w:ascii="Arial" w:eastAsia="Helvetica Neue" w:hAnsi="Arial" w:cs="Arial"/>
                <w:sz w:val="22"/>
                <w:szCs w:val="22"/>
              </w:rPr>
              <w:t>Is there anything else you would like to add or ask us?</w:t>
            </w:r>
          </w:p>
          <w:p w14:paraId="20B9574E" w14:textId="77777777" w:rsidR="00680415" w:rsidRPr="00C909D6" w:rsidRDefault="00680415">
            <w:pPr>
              <w:widowControl w:val="0"/>
              <w:rPr>
                <w:rFonts w:ascii="Arial" w:eastAsia="Helvetica Neue" w:hAnsi="Arial" w:cs="Arial"/>
                <w:sz w:val="22"/>
                <w:szCs w:val="22"/>
              </w:rPr>
            </w:pPr>
          </w:p>
          <w:p w14:paraId="015708A2" w14:textId="77777777" w:rsidR="00680415" w:rsidRPr="00C909D6" w:rsidRDefault="00680415">
            <w:pPr>
              <w:rPr>
                <w:rFonts w:ascii="Arial" w:eastAsia="Helvetica Neue" w:hAnsi="Arial" w:cs="Arial"/>
                <w:sz w:val="22"/>
                <w:szCs w:val="22"/>
              </w:rPr>
            </w:pPr>
          </w:p>
        </w:tc>
      </w:tr>
    </w:tbl>
    <w:p w14:paraId="496FCBB9" w14:textId="77777777" w:rsidR="00680415" w:rsidRDefault="00680415">
      <w:pPr>
        <w:rPr>
          <w:rFonts w:ascii="Helvetica Neue" w:eastAsia="Helvetica Neue" w:hAnsi="Helvetica Neue" w:cs="Helvetica Neue"/>
          <w:sz w:val="20"/>
          <w:szCs w:val="20"/>
        </w:rPr>
      </w:pPr>
    </w:p>
    <w:sectPr w:rsidR="00680415">
      <w:pgSz w:w="11900" w:h="16840"/>
      <w:pgMar w:top="1135" w:right="1410" w:bottom="1134"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11987"/>
    <w:multiLevelType w:val="multilevel"/>
    <w:tmpl w:val="F580EA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F924BA0"/>
    <w:multiLevelType w:val="multilevel"/>
    <w:tmpl w:val="DC0A0B6E"/>
    <w:lvl w:ilvl="0">
      <w:start w:val="1"/>
      <w:numFmt w:val="decimal"/>
      <w:lvlText w:val="%1."/>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415"/>
    <w:rsid w:val="00093AA6"/>
    <w:rsid w:val="001F59B7"/>
    <w:rsid w:val="00201EBB"/>
    <w:rsid w:val="00237405"/>
    <w:rsid w:val="0031474C"/>
    <w:rsid w:val="004B04F8"/>
    <w:rsid w:val="00651284"/>
    <w:rsid w:val="00680415"/>
    <w:rsid w:val="00C909D6"/>
    <w:rsid w:val="00E82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AB503"/>
  <w15:docId w15:val="{F5BF161B-4B42-465B-9BC3-BC56D0F5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CF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2788C"/>
    <w:pPr>
      <w:ind w:left="720"/>
      <w:contextualSpacing/>
    </w:pPr>
  </w:style>
  <w:style w:type="table" w:styleId="TableGrid">
    <w:name w:val="Table Grid"/>
    <w:basedOn w:val="TableNormal"/>
    <w:uiPriority w:val="59"/>
    <w:rsid w:val="00792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4F91"/>
    <w:rPr>
      <w:rFonts w:ascii="Lucida Grande" w:hAnsi="Lucida Grande"/>
      <w:sz w:val="18"/>
      <w:szCs w:val="18"/>
    </w:rPr>
  </w:style>
  <w:style w:type="character" w:customStyle="1" w:styleId="BalloonTextChar">
    <w:name w:val="Balloon Text Char"/>
    <w:basedOn w:val="DefaultParagraphFont"/>
    <w:link w:val="BalloonText"/>
    <w:uiPriority w:val="99"/>
    <w:semiHidden/>
    <w:rsid w:val="009B4F91"/>
    <w:rPr>
      <w:rFonts w:ascii="Lucida Grande" w:hAnsi="Lucida Grande"/>
      <w:sz w:val="18"/>
      <w:szCs w:val="18"/>
    </w:rPr>
  </w:style>
  <w:style w:type="paragraph" w:customStyle="1" w:styleId="Headersamll">
    <w:name w:val="Header samll"/>
    <w:basedOn w:val="Normal"/>
    <w:qFormat/>
    <w:rsid w:val="0094210A"/>
    <w:pPr>
      <w:spacing w:line="210" w:lineRule="atLeast"/>
    </w:pPr>
    <w:rPr>
      <w:color w:val="4F81BD" w:themeColor="accent1"/>
      <w:sz w:val="17"/>
      <w:szCs w:val="17"/>
      <w:lang w:val="en-GB"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9r2968nzLXLQB2tWgLncZFrQKQ==">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Traynor</dc:creator>
  <cp:lastModifiedBy>Pulger, Chay</cp:lastModifiedBy>
  <cp:revision>2</cp:revision>
  <dcterms:created xsi:type="dcterms:W3CDTF">2022-06-16T14:55:00Z</dcterms:created>
  <dcterms:modified xsi:type="dcterms:W3CDTF">2022-06-16T14:55:00Z</dcterms:modified>
</cp:coreProperties>
</file>